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D5D" w:rsidRPr="009C0D5D" w:rsidRDefault="009C0D5D" w:rsidP="009C0D5D">
      <w:pPr>
        <w:spacing w:line="276" w:lineRule="auto"/>
        <w:ind w:left="426"/>
      </w:pPr>
      <w:r>
        <w:rPr>
          <w:rFonts w:eastAsia="Calibri"/>
          <w:lang w:eastAsia="en-US"/>
        </w:rPr>
        <w:t xml:space="preserve">                        </w:t>
      </w:r>
      <w:r>
        <w:t xml:space="preserve">  Аннотации к рабочей программе по русскому языку </w:t>
      </w:r>
    </w:p>
    <w:p w:rsidR="009C0D5D" w:rsidRPr="009C0D5D" w:rsidRDefault="009C0D5D" w:rsidP="009C0D5D">
      <w:pPr>
        <w:spacing w:line="276" w:lineRule="auto"/>
        <w:ind w:left="426"/>
        <w:rPr>
          <w:rFonts w:eastAsia="Calibri"/>
          <w:b/>
          <w:lang w:eastAsia="en-US"/>
        </w:rPr>
      </w:pPr>
      <w:r w:rsidRPr="009C0D5D">
        <w:t xml:space="preserve">                                                    </w:t>
      </w:r>
      <w:proofErr w:type="gramStart"/>
      <w:r w:rsidRPr="009C0D5D">
        <w:rPr>
          <w:b/>
          <w:lang w:val="en-US"/>
        </w:rPr>
        <w:t xml:space="preserve">5 </w:t>
      </w:r>
      <w:r w:rsidRPr="009C0D5D">
        <w:rPr>
          <w:b/>
        </w:rPr>
        <w:t xml:space="preserve"> класс</w:t>
      </w:r>
      <w:proofErr w:type="gramEnd"/>
    </w:p>
    <w:p w:rsidR="009C0D5D" w:rsidRDefault="009C0D5D" w:rsidP="009C0D5D">
      <w:pPr>
        <w:pStyle w:val="Default"/>
      </w:pPr>
      <w:r>
        <w:t xml:space="preserve">Учитель: </w:t>
      </w:r>
      <w:proofErr w:type="spellStart"/>
      <w:r>
        <w:t>Мубаракшина</w:t>
      </w:r>
      <w:proofErr w:type="spellEnd"/>
      <w:r>
        <w:t xml:space="preserve"> Лилия </w:t>
      </w:r>
      <w:proofErr w:type="spellStart"/>
      <w:r>
        <w:t>Ильбиковна</w:t>
      </w:r>
      <w:proofErr w:type="spellEnd"/>
      <w:r>
        <w:t xml:space="preserve"> </w:t>
      </w:r>
    </w:p>
    <w:p w:rsidR="009C0D5D" w:rsidRDefault="009C0D5D" w:rsidP="009C0D5D">
      <w:pPr>
        <w:pStyle w:val="Default"/>
      </w:pPr>
      <w:r>
        <w:t xml:space="preserve">Реализация рабочей программы предполагается в условиях классно-урочной системы обучения, на освоение отводится 105 часов в год в 5 классе, 3 часа в неделю. </w:t>
      </w:r>
    </w:p>
    <w:p w:rsidR="009C0D5D" w:rsidRDefault="009C0D5D" w:rsidP="009C0D5D">
      <w:pPr>
        <w:pStyle w:val="Default"/>
      </w:pPr>
      <w:r>
        <w:t xml:space="preserve">Рабочая программа ориентирована на использование учебно-методического комплекта Русский язык. 5 класс: учебник для общеобразовательных учреждений./ </w:t>
      </w:r>
      <w:proofErr w:type="spellStart"/>
      <w:r>
        <w:t>Е.А.Быстрова</w:t>
      </w:r>
      <w:proofErr w:type="spellEnd"/>
      <w:r>
        <w:t xml:space="preserve">, </w:t>
      </w:r>
      <w:proofErr w:type="spellStart"/>
      <w:r>
        <w:t>Л.В.Кибирева</w:t>
      </w:r>
      <w:proofErr w:type="spellEnd"/>
      <w:r>
        <w:t xml:space="preserve">, </w:t>
      </w:r>
      <w:proofErr w:type="spellStart"/>
      <w:r>
        <w:t>Ю.Н.Гостева</w:t>
      </w:r>
      <w:proofErr w:type="spellEnd"/>
      <w:r>
        <w:t xml:space="preserve"> и др.; под ред. </w:t>
      </w:r>
      <w:proofErr w:type="spellStart"/>
      <w:r>
        <w:t>Е.А.Быстровой</w:t>
      </w:r>
      <w:proofErr w:type="spellEnd"/>
      <w:r>
        <w:t>. – М., 201</w:t>
      </w:r>
      <w:r w:rsidRPr="009C0D5D">
        <w:t>2</w:t>
      </w:r>
      <w:r>
        <w:t xml:space="preserve"> </w:t>
      </w:r>
    </w:p>
    <w:p w:rsidR="009C0D5D" w:rsidRDefault="009C0D5D" w:rsidP="009C0D5D">
      <w:pPr>
        <w:pStyle w:val="Default"/>
      </w:pPr>
      <w:r>
        <w:t xml:space="preserve">Формы, периодичность и порядок текущего контроля успеваемости и промежуточной аттестации обучающихся определяются на основании локально-нормативных актов школы. </w:t>
      </w:r>
    </w:p>
    <w:p w:rsidR="009C0D5D" w:rsidRDefault="009C0D5D" w:rsidP="009C0D5D">
      <w:pPr>
        <w:ind w:firstLine="709"/>
        <w:jc w:val="center"/>
        <w:rPr>
          <w:rFonts w:eastAsia="Calibri"/>
          <w:lang w:eastAsia="en-US"/>
        </w:rPr>
      </w:pPr>
    </w:p>
    <w:p w:rsidR="009C0D5D" w:rsidRDefault="009C0D5D" w:rsidP="009C0D5D">
      <w:pPr>
        <w:ind w:firstLine="709"/>
        <w:jc w:val="center"/>
        <w:rPr>
          <w:rFonts w:eastAsia="Calibri"/>
          <w:lang w:eastAsia="en-US"/>
        </w:rPr>
      </w:pPr>
    </w:p>
    <w:p w:rsidR="009C0D5D" w:rsidRDefault="009C0D5D" w:rsidP="009C0D5D">
      <w:pPr>
        <w:rPr>
          <w:rStyle w:val="dash0410005f0431005f0437005f0430005f0446005f0020005f0441005f043f005f0438005f0441005f043a005f0430005f005fchar1char1"/>
          <w:rFonts w:eastAsia="Calibri"/>
        </w:rPr>
      </w:pPr>
      <w:r>
        <w:rPr>
          <w:b/>
          <w:color w:val="000000"/>
        </w:rPr>
        <w:t xml:space="preserve"> ПЛАНИРУЕМЫЕ  </w:t>
      </w:r>
      <w:r>
        <w:rPr>
          <w:rStyle w:val="dash0410005f0431005f0437005f0430005f0446005f0020005f0441005f043f005f0438005f0441005f043a005f0430005f005fchar1char1"/>
          <w:rFonts w:eastAsia="Calibri"/>
          <w:b/>
        </w:rPr>
        <w:t xml:space="preserve"> РЕЗУЛЬТАТЫ ИЗУЧЕНИЯ УЧЕБНОГО ПРЕДМЕТА</w:t>
      </w:r>
    </w:p>
    <w:p w:rsidR="009C0D5D" w:rsidRDefault="009C0D5D" w:rsidP="009C0D5D">
      <w:pPr>
        <w:spacing w:line="276" w:lineRule="auto"/>
        <w:ind w:firstLine="720"/>
        <w:jc w:val="both"/>
      </w:pPr>
      <w:r>
        <w:rPr>
          <w:b/>
        </w:rPr>
        <w:t>Личностными результатами</w:t>
      </w:r>
      <w:r>
        <w:t xml:space="preserve">  по русскому  языку яв</w:t>
      </w:r>
      <w:r>
        <w:softHyphen/>
        <w:t>ляются:</w:t>
      </w:r>
    </w:p>
    <w:p w:rsidR="009C0D5D" w:rsidRDefault="009C0D5D" w:rsidP="009C0D5D">
      <w:pPr>
        <w:spacing w:line="276" w:lineRule="auto"/>
        <w:jc w:val="both"/>
      </w:pPr>
      <w:r>
        <w:t>1) понимание русского языка как одной из основных на</w:t>
      </w:r>
      <w:r>
        <w:softHyphen/>
        <w:t>ционально-культурных ценностей русского народа, определя</w:t>
      </w:r>
      <w:r>
        <w:softHyphen/>
        <w:t>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rsidR="009C0D5D" w:rsidRDefault="009C0D5D" w:rsidP="009C0D5D">
      <w:pPr>
        <w:spacing w:line="276" w:lineRule="auto"/>
        <w:jc w:val="both"/>
      </w:pPr>
      <w:r>
        <w:t>2) осознание эстетической ценности русского языка; ува</w:t>
      </w:r>
      <w:r>
        <w:softHyphen/>
        <w:t>жительное отношение к родному языку, гордость за него; потребность сохранить чистоту русского языка как явления национальной культуры; стремление к речевому самосовер</w:t>
      </w:r>
      <w:r>
        <w:softHyphen/>
        <w:t>шенствованию;</w:t>
      </w:r>
    </w:p>
    <w:p w:rsidR="009C0D5D" w:rsidRDefault="009C0D5D" w:rsidP="009C0D5D">
      <w:pPr>
        <w:spacing w:line="276" w:lineRule="auto"/>
        <w:jc w:val="both"/>
      </w:pPr>
      <w:r>
        <w:t>3) достаточный объём словарного запаса и усвоенных грамматических сре</w:t>
      </w:r>
      <w:proofErr w:type="gramStart"/>
      <w:r>
        <w:t>дств дл</w:t>
      </w:r>
      <w:proofErr w:type="gramEnd"/>
      <w:r>
        <w:t>я свободного выражения мыслей и чувств в процессе речевого общения; способность к само</w:t>
      </w:r>
      <w:r>
        <w:softHyphen/>
        <w:t>оценке на основе наблюдения за собственной речью.</w:t>
      </w:r>
    </w:p>
    <w:p w:rsidR="009C0D5D" w:rsidRDefault="009C0D5D" w:rsidP="009C0D5D">
      <w:pPr>
        <w:spacing w:line="276" w:lineRule="auto"/>
        <w:ind w:firstLine="720"/>
        <w:jc w:val="both"/>
      </w:pPr>
      <w:proofErr w:type="spellStart"/>
      <w:r>
        <w:rPr>
          <w:b/>
        </w:rPr>
        <w:t>Метапредметными</w:t>
      </w:r>
      <w:proofErr w:type="spellEnd"/>
      <w:r>
        <w:rPr>
          <w:b/>
        </w:rPr>
        <w:t xml:space="preserve"> результатами</w:t>
      </w:r>
      <w:r>
        <w:t xml:space="preserve">  по русскому  языку яв</w:t>
      </w:r>
      <w:r>
        <w:softHyphen/>
        <w:t>ляются:</w:t>
      </w:r>
    </w:p>
    <w:p w:rsidR="009C0D5D" w:rsidRDefault="009C0D5D" w:rsidP="009C0D5D">
      <w:pPr>
        <w:spacing w:line="276" w:lineRule="auto"/>
        <w:jc w:val="both"/>
      </w:pPr>
      <w:r>
        <w:t>I) владение всеми видами речевой деятельности:</w:t>
      </w:r>
    </w:p>
    <w:p w:rsidR="009C0D5D" w:rsidRDefault="009C0D5D" w:rsidP="009C0D5D">
      <w:pPr>
        <w:numPr>
          <w:ilvl w:val="0"/>
          <w:numId w:val="1"/>
        </w:numPr>
        <w:spacing w:line="276" w:lineRule="auto"/>
        <w:jc w:val="both"/>
      </w:pPr>
      <w:r>
        <w:t>адекватное понимание информации устного и письменного сообщения;</w:t>
      </w:r>
    </w:p>
    <w:p w:rsidR="009C0D5D" w:rsidRDefault="009C0D5D" w:rsidP="009C0D5D">
      <w:pPr>
        <w:numPr>
          <w:ilvl w:val="0"/>
          <w:numId w:val="1"/>
        </w:numPr>
        <w:spacing w:line="276" w:lineRule="auto"/>
        <w:jc w:val="both"/>
      </w:pPr>
      <w:r>
        <w:t>владение разными видами чтения;</w:t>
      </w:r>
    </w:p>
    <w:p w:rsidR="009C0D5D" w:rsidRDefault="009C0D5D" w:rsidP="009C0D5D">
      <w:pPr>
        <w:numPr>
          <w:ilvl w:val="0"/>
          <w:numId w:val="1"/>
        </w:numPr>
        <w:spacing w:line="276" w:lineRule="auto"/>
        <w:jc w:val="both"/>
      </w:pPr>
      <w:r>
        <w:t>способность извлекать информацию из различных источни</w:t>
      </w:r>
      <w:r>
        <w:softHyphen/>
        <w:t>ков, включая средства массовой информации, компакт-диски учебного назначения, ресурсы Интернета;</w:t>
      </w:r>
    </w:p>
    <w:p w:rsidR="009C0D5D" w:rsidRDefault="009C0D5D" w:rsidP="009C0D5D">
      <w:pPr>
        <w:numPr>
          <w:ilvl w:val="0"/>
          <w:numId w:val="2"/>
        </w:numPr>
        <w:spacing w:line="276" w:lineRule="auto"/>
        <w:jc w:val="both"/>
      </w:pPr>
      <w:r>
        <w:t>овладение приёмами отбора и систематизации материала на определённую тему; умение вести самостоятельный по</w:t>
      </w:r>
      <w:r>
        <w:softHyphen/>
        <w:t>иск информации, её анализ и отбор; способность к преоб</w:t>
      </w:r>
      <w:r>
        <w:softHyphen/>
        <w:t xml:space="preserve">разованию, сохранению и передаче информации, полученной в результате чтения или </w:t>
      </w:r>
      <w:proofErr w:type="spellStart"/>
      <w:r>
        <w:t>аудирования</w:t>
      </w:r>
      <w:proofErr w:type="spellEnd"/>
      <w:r>
        <w:t>, с помощью технических средств и информационных технологий;</w:t>
      </w:r>
    </w:p>
    <w:p w:rsidR="009C0D5D" w:rsidRDefault="009C0D5D" w:rsidP="009C0D5D">
      <w:pPr>
        <w:numPr>
          <w:ilvl w:val="0"/>
          <w:numId w:val="2"/>
        </w:numPr>
        <w:spacing w:line="276" w:lineRule="auto"/>
        <w:jc w:val="both"/>
      </w:pPr>
      <w:r>
        <w:t>способность определять цели предстоящей учебной деятель</w:t>
      </w:r>
      <w:r>
        <w:softHyphen/>
        <w:t>ности (индивидуальной и коллективной), последовательность действий, оценивать достигнутые результаты и адекватно фор</w:t>
      </w:r>
      <w:r>
        <w:softHyphen/>
        <w:t>мулировать их в устной и письменной форме;</w:t>
      </w:r>
    </w:p>
    <w:p w:rsidR="009C0D5D" w:rsidRDefault="009C0D5D" w:rsidP="009C0D5D">
      <w:pPr>
        <w:numPr>
          <w:ilvl w:val="0"/>
          <w:numId w:val="2"/>
        </w:numPr>
        <w:spacing w:line="276" w:lineRule="auto"/>
        <w:jc w:val="both"/>
      </w:pPr>
      <w:r>
        <w:t>способность свободно, правильно излагать свои мысли в устной и письменной форме;</w:t>
      </w:r>
    </w:p>
    <w:p w:rsidR="009C0D5D" w:rsidRDefault="009C0D5D" w:rsidP="009C0D5D">
      <w:pPr>
        <w:numPr>
          <w:ilvl w:val="0"/>
          <w:numId w:val="2"/>
        </w:numPr>
        <w:spacing w:line="276" w:lineRule="auto"/>
        <w:jc w:val="both"/>
      </w:pPr>
      <w:r>
        <w:t>умение выступать перед аудиторией сверстников с небольшими сообщениями, докладом;</w:t>
      </w:r>
    </w:p>
    <w:p w:rsidR="009C0D5D" w:rsidRDefault="009C0D5D" w:rsidP="009C0D5D">
      <w:pPr>
        <w:spacing w:line="276" w:lineRule="auto"/>
        <w:jc w:val="both"/>
      </w:pPr>
      <w:r>
        <w:t>2) применение приобретённых знаний, умений и навыков в повседневной жизни; способность использовать родной язык как средство получения знаний по другим учебным предме</w:t>
      </w:r>
      <w:r>
        <w:softHyphen/>
        <w:t xml:space="preserve">там, применять полученные знания, умения и навыки анализа языковых явлений на </w:t>
      </w:r>
      <w:proofErr w:type="spellStart"/>
      <w:r>
        <w:t>межпредметном</w:t>
      </w:r>
      <w:proofErr w:type="spellEnd"/>
      <w:r>
        <w:t xml:space="preserve"> уровне (на уроках ино</w:t>
      </w:r>
      <w:r>
        <w:softHyphen/>
        <w:t>странного языка, литературы и др.);</w:t>
      </w:r>
    </w:p>
    <w:p w:rsidR="009C0D5D" w:rsidRDefault="009C0D5D" w:rsidP="009C0D5D">
      <w:pPr>
        <w:spacing w:line="276" w:lineRule="auto"/>
        <w:jc w:val="both"/>
      </w:pPr>
      <w:r>
        <w:lastRenderedPageBreak/>
        <w:t>3) коммуникативно-целесообразное взаимодействие с окру</w:t>
      </w:r>
      <w:r>
        <w:softHyphen/>
        <w:t>жающими людьми в процессе речевого общения, совместного выполнения какой-либо задачи, участия в спорах, обсужде</w:t>
      </w:r>
      <w:r>
        <w:softHyphen/>
        <w:t>ниях; овладение национально-культурными нормами речевого поведения в различных ситуациях формального и неформаль</w:t>
      </w:r>
      <w:r>
        <w:softHyphen/>
        <w:t>ного межличностного и межкультурного общения.</w:t>
      </w:r>
    </w:p>
    <w:p w:rsidR="009C0D5D" w:rsidRDefault="009C0D5D" w:rsidP="009C0D5D">
      <w:pPr>
        <w:spacing w:line="276" w:lineRule="auto"/>
        <w:ind w:firstLine="720"/>
        <w:jc w:val="both"/>
        <w:rPr>
          <w:b/>
        </w:rPr>
      </w:pPr>
    </w:p>
    <w:p w:rsidR="009C0D5D" w:rsidRDefault="009C0D5D" w:rsidP="009C0D5D">
      <w:pPr>
        <w:spacing w:line="276" w:lineRule="auto"/>
        <w:ind w:firstLine="720"/>
        <w:jc w:val="both"/>
      </w:pPr>
      <w:r>
        <w:rPr>
          <w:b/>
        </w:rPr>
        <w:t>Предметными результатами</w:t>
      </w:r>
      <w:r>
        <w:t xml:space="preserve"> яв</w:t>
      </w:r>
      <w:r>
        <w:softHyphen/>
        <w:t>ляются:</w:t>
      </w:r>
    </w:p>
    <w:p w:rsidR="009C0D5D" w:rsidRDefault="009C0D5D" w:rsidP="009C0D5D">
      <w:pPr>
        <w:spacing w:line="276" w:lineRule="auto"/>
        <w:jc w:val="both"/>
      </w:pPr>
      <w:r>
        <w:t>1) представление о русском языке как языке русского на</w:t>
      </w:r>
      <w:r>
        <w:softHyphen/>
        <w:t xml:space="preserve">рода, государственном языке Российской Федерации, средстве межнационального общения; </w:t>
      </w:r>
    </w:p>
    <w:p w:rsidR="009C0D5D" w:rsidRDefault="009C0D5D" w:rsidP="009C0D5D">
      <w:pPr>
        <w:spacing w:line="276" w:lineRule="auto"/>
        <w:jc w:val="both"/>
      </w:pPr>
      <w:r>
        <w:t>2) понимание определяющей роли языка в развитии интел</w:t>
      </w:r>
      <w:r>
        <w:softHyphen/>
        <w:t>лектуальных и творческих способностей личности</w:t>
      </w:r>
    </w:p>
    <w:p w:rsidR="009C0D5D" w:rsidRDefault="009C0D5D" w:rsidP="009C0D5D">
      <w:pPr>
        <w:spacing w:line="276" w:lineRule="auto"/>
        <w:jc w:val="both"/>
      </w:pPr>
      <w:r>
        <w:t>3) владение всеми видами речевой деятельности:</w:t>
      </w:r>
    </w:p>
    <w:p w:rsidR="009C0D5D" w:rsidRDefault="009C0D5D" w:rsidP="009C0D5D">
      <w:pPr>
        <w:spacing w:line="276" w:lineRule="auto"/>
        <w:jc w:val="both"/>
      </w:pPr>
      <w:proofErr w:type="spellStart"/>
      <w:r>
        <w:rPr>
          <w:i/>
        </w:rPr>
        <w:t>аудирование</w:t>
      </w:r>
      <w:proofErr w:type="spellEnd"/>
      <w:r>
        <w:rPr>
          <w:i/>
        </w:rPr>
        <w:t xml:space="preserve"> и чтение</w:t>
      </w:r>
      <w:r>
        <w:t>:</w:t>
      </w:r>
    </w:p>
    <w:p w:rsidR="009C0D5D" w:rsidRDefault="009C0D5D" w:rsidP="009C0D5D">
      <w:pPr>
        <w:numPr>
          <w:ilvl w:val="0"/>
          <w:numId w:val="2"/>
        </w:numPr>
        <w:spacing w:line="276" w:lineRule="auto"/>
        <w:jc w:val="both"/>
      </w:pPr>
      <w:r>
        <w:t>адекватное понимание информации устного и письменного сообщения (цели, темы текста, основной и дополнительной информации);</w:t>
      </w:r>
    </w:p>
    <w:p w:rsidR="009C0D5D" w:rsidRDefault="009C0D5D" w:rsidP="009C0D5D">
      <w:pPr>
        <w:numPr>
          <w:ilvl w:val="0"/>
          <w:numId w:val="2"/>
        </w:numPr>
        <w:spacing w:line="276" w:lineRule="auto"/>
        <w:jc w:val="both"/>
      </w:pPr>
      <w:r>
        <w:t>владение разными видами чтения (поисковым/просмотровым, ознакомительным, изучающим) текстов разных стилей и жанров;</w:t>
      </w:r>
    </w:p>
    <w:p w:rsidR="009C0D5D" w:rsidRDefault="009C0D5D" w:rsidP="009C0D5D">
      <w:pPr>
        <w:numPr>
          <w:ilvl w:val="0"/>
          <w:numId w:val="2"/>
        </w:numPr>
        <w:spacing w:line="276" w:lineRule="auto"/>
        <w:jc w:val="both"/>
      </w:pPr>
      <w:r>
        <w:t>владение умениями информационной переработки прочи</w:t>
      </w:r>
      <w:r>
        <w:softHyphen/>
        <w:t>танного текста (план, тезисы), приёмами работы с книгой, периодическими изданиями;</w:t>
      </w:r>
    </w:p>
    <w:p w:rsidR="009C0D5D" w:rsidRDefault="009C0D5D" w:rsidP="009C0D5D">
      <w:pPr>
        <w:numPr>
          <w:ilvl w:val="0"/>
          <w:numId w:val="2"/>
        </w:numPr>
        <w:spacing w:line="276" w:lineRule="auto"/>
        <w:jc w:val="both"/>
      </w:pPr>
      <w:r>
        <w:t>способность свободно пользоваться словарями различных типов</w:t>
      </w:r>
    </w:p>
    <w:p w:rsidR="009C0D5D" w:rsidRDefault="009C0D5D" w:rsidP="009C0D5D">
      <w:pPr>
        <w:spacing w:line="276" w:lineRule="auto"/>
        <w:jc w:val="both"/>
      </w:pPr>
      <w:r>
        <w:rPr>
          <w:i/>
        </w:rPr>
        <w:t>говорение и письмо</w:t>
      </w:r>
      <w:r>
        <w:t>:</w:t>
      </w:r>
    </w:p>
    <w:p w:rsidR="009C0D5D" w:rsidRDefault="009C0D5D" w:rsidP="009C0D5D">
      <w:pPr>
        <w:numPr>
          <w:ilvl w:val="0"/>
          <w:numId w:val="2"/>
        </w:numPr>
        <w:spacing w:line="276" w:lineRule="auto"/>
        <w:jc w:val="both"/>
      </w:pPr>
      <w:r>
        <w:t>умение воспроизводить в устной и письменной форме про</w:t>
      </w:r>
      <w:r>
        <w:softHyphen/>
        <w:t>слушанный или прочитанный текст</w:t>
      </w:r>
      <w:proofErr w:type="gramStart"/>
      <w:r>
        <w:t xml:space="preserve"> ;</w:t>
      </w:r>
      <w:proofErr w:type="gramEnd"/>
    </w:p>
    <w:p w:rsidR="009C0D5D" w:rsidRDefault="009C0D5D" w:rsidP="009C0D5D">
      <w:pPr>
        <w:numPr>
          <w:ilvl w:val="0"/>
          <w:numId w:val="2"/>
        </w:numPr>
        <w:spacing w:line="276" w:lineRule="auto"/>
        <w:jc w:val="both"/>
      </w:pPr>
      <w:r>
        <w:t>способность свободно, правильно излагать свои мысли в устной и письменной форме, соблюдать нормы построе</w:t>
      </w:r>
      <w:r>
        <w:softHyphen/>
        <w:t>ния текста (логичность, последовательность, связность, со</w:t>
      </w:r>
      <w:r>
        <w:softHyphen/>
        <w:t>ответствие теме и др.),</w:t>
      </w:r>
    </w:p>
    <w:p w:rsidR="009C0D5D" w:rsidRDefault="009C0D5D" w:rsidP="009C0D5D">
      <w:pPr>
        <w:numPr>
          <w:ilvl w:val="0"/>
          <w:numId w:val="2"/>
        </w:numPr>
        <w:spacing w:line="276" w:lineRule="auto"/>
        <w:jc w:val="both"/>
      </w:pPr>
      <w:r>
        <w:t>умение создавать устные и письменные тексты разных типов  и стилей речи</w:t>
      </w:r>
      <w:proofErr w:type="gramStart"/>
      <w:r>
        <w:t xml:space="preserve"> ;</w:t>
      </w:r>
      <w:proofErr w:type="gramEnd"/>
    </w:p>
    <w:p w:rsidR="009C0D5D" w:rsidRDefault="009C0D5D" w:rsidP="009C0D5D">
      <w:pPr>
        <w:numPr>
          <w:ilvl w:val="0"/>
          <w:numId w:val="2"/>
        </w:numPr>
        <w:spacing w:line="276" w:lineRule="auto"/>
        <w:jc w:val="both"/>
      </w:pPr>
      <w:r>
        <w:t>владение различными видами монолога и диалога; высту</w:t>
      </w:r>
      <w:r>
        <w:softHyphen/>
        <w:t>пление перед аудиторией сверстников с небольшими сообще</w:t>
      </w:r>
      <w:r>
        <w:softHyphen/>
        <w:t>ниями, докладом;</w:t>
      </w:r>
    </w:p>
    <w:p w:rsidR="009C0D5D" w:rsidRDefault="009C0D5D" w:rsidP="009C0D5D">
      <w:pPr>
        <w:numPr>
          <w:ilvl w:val="0"/>
          <w:numId w:val="2"/>
        </w:numPr>
        <w:spacing w:line="276" w:lineRule="auto"/>
        <w:jc w:val="both"/>
      </w:pPr>
      <w:r>
        <w:t>соблюдение в практике речевого общения основных орфо</w:t>
      </w:r>
      <w:r>
        <w:softHyphen/>
        <w:t>эпических, лексических, грамматических норм современного русского литературного языка; стилистически корректное ис</w:t>
      </w:r>
      <w:r>
        <w:softHyphen/>
        <w:t>пользование лексики и фразеологии; соблюдение в практике письма основных правил орфографии и пунктуации;</w:t>
      </w:r>
    </w:p>
    <w:p w:rsidR="009C0D5D" w:rsidRDefault="009C0D5D" w:rsidP="009C0D5D">
      <w:pPr>
        <w:numPr>
          <w:ilvl w:val="0"/>
          <w:numId w:val="2"/>
        </w:numPr>
        <w:spacing w:line="276" w:lineRule="auto"/>
        <w:jc w:val="both"/>
      </w:pPr>
      <w:r>
        <w:t>способность участвовать в речевом общении с соблюдением норм речевого этикета; уместно пользоваться внеязыковыми средствами общения в различных жизненных ситуациях обще</w:t>
      </w:r>
      <w:r>
        <w:softHyphen/>
        <w:t xml:space="preserve">ния; </w:t>
      </w:r>
    </w:p>
    <w:p w:rsidR="009C0D5D" w:rsidRDefault="009C0D5D" w:rsidP="009C0D5D">
      <w:pPr>
        <w:numPr>
          <w:ilvl w:val="0"/>
          <w:numId w:val="2"/>
        </w:numPr>
        <w:spacing w:line="276" w:lineRule="auto"/>
        <w:jc w:val="both"/>
      </w:pPr>
      <w:r>
        <w:t>осуществление речевого самоконтроля; способность оце</w:t>
      </w:r>
      <w:r>
        <w:softHyphen/>
        <w:t>нивать свою речь с точки зрения её содержания, языкового оформления и эффективности в достижении поставленных коммуникативных задач; умение находить грамматические и речевые ошибки, недочёты, исправлять их; совершенство</w:t>
      </w:r>
      <w:r>
        <w:softHyphen/>
        <w:t>вать и редактировать собственные тексты;</w:t>
      </w:r>
    </w:p>
    <w:p w:rsidR="009C0D5D" w:rsidRDefault="009C0D5D" w:rsidP="009C0D5D">
      <w:pPr>
        <w:spacing w:line="276" w:lineRule="auto"/>
        <w:jc w:val="both"/>
      </w:pPr>
      <w:r>
        <w:t>4) усвоение основ научных знаний о родном языке; пони</w:t>
      </w:r>
      <w:r>
        <w:softHyphen/>
        <w:t>мание взаимосвязи его уровней и единиц;</w:t>
      </w:r>
    </w:p>
    <w:p w:rsidR="009C0D5D" w:rsidRDefault="009C0D5D" w:rsidP="009C0D5D">
      <w:pPr>
        <w:spacing w:line="276" w:lineRule="auto"/>
        <w:jc w:val="both"/>
      </w:pPr>
      <w:r>
        <w:t xml:space="preserve">5) освоение базовых понятий лингвистики: лингвистика и её основные разделы; язык и речь, речевое общение, речь устная и письменная; монолог и диалог; ситуация речевого </w:t>
      </w:r>
      <w:r>
        <w:lastRenderedPageBreak/>
        <w:t>общения; функционально-смысловые типы речи (повествова</w:t>
      </w:r>
      <w:r>
        <w:softHyphen/>
        <w:t>ние, описание, рассуждение); текст; основные единицы языка, их признаки и особенности употребления в речи;</w:t>
      </w:r>
    </w:p>
    <w:p w:rsidR="009C0D5D" w:rsidRDefault="009C0D5D" w:rsidP="009C0D5D">
      <w:pPr>
        <w:spacing w:line="276" w:lineRule="auto"/>
        <w:jc w:val="both"/>
      </w:pPr>
      <w:r>
        <w:t>6) проведение различных видов анализа слова (</w:t>
      </w:r>
      <w:proofErr w:type="gramStart"/>
      <w:r>
        <w:t>фонети</w:t>
      </w:r>
      <w:r>
        <w:softHyphen/>
        <w:t>ческий</w:t>
      </w:r>
      <w:proofErr w:type="gramEnd"/>
      <w:r>
        <w:t>, морфемный, словообразовательный, лексический, морфологический),</w:t>
      </w:r>
    </w:p>
    <w:p w:rsidR="009C0D5D" w:rsidRDefault="009C0D5D" w:rsidP="009C0D5D">
      <w:pPr>
        <w:spacing w:line="276" w:lineRule="auto"/>
        <w:jc w:val="both"/>
      </w:pPr>
    </w:p>
    <w:p w:rsidR="009C0D5D" w:rsidRDefault="009C0D5D" w:rsidP="009C0D5D">
      <w:pPr>
        <w:rPr>
          <w:b/>
        </w:rPr>
      </w:pPr>
      <w:r>
        <w:rPr>
          <w:b/>
        </w:rPr>
        <w:t xml:space="preserve">                                                      Содержание</w:t>
      </w:r>
    </w:p>
    <w:p w:rsidR="009C0D5D" w:rsidRDefault="009C0D5D" w:rsidP="009C0D5D">
      <w:pPr>
        <w:jc w:val="center"/>
        <w:rPr>
          <w:b/>
        </w:rPr>
      </w:pPr>
    </w:p>
    <w:tbl>
      <w:tblPr>
        <w:tblW w:w="1032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tblPr>
      <w:tblGrid>
        <w:gridCol w:w="2149"/>
        <w:gridCol w:w="8171"/>
      </w:tblGrid>
      <w:tr w:rsidR="009C0D5D" w:rsidTr="009C0D5D">
        <w:tc>
          <w:tcPr>
            <w:tcW w:w="2149" w:type="dxa"/>
            <w:tcBorders>
              <w:top w:val="single" w:sz="4" w:space="0" w:color="auto"/>
              <w:left w:val="single" w:sz="4" w:space="0" w:color="auto"/>
              <w:bottom w:val="single" w:sz="4" w:space="0" w:color="auto"/>
              <w:right w:val="single" w:sz="4" w:space="0" w:color="auto"/>
            </w:tcBorders>
            <w:hideMark/>
          </w:tcPr>
          <w:p w:rsidR="009C0D5D" w:rsidRDefault="009C0D5D">
            <w:pPr>
              <w:ind w:left="34"/>
              <w:jc w:val="center"/>
              <w:outlineLvl w:val="1"/>
              <w:rPr>
                <w:rFonts w:eastAsia="@Arial Unicode MS"/>
                <w:bCs/>
              </w:rPr>
            </w:pPr>
            <w:r>
              <w:rPr>
                <w:rFonts w:eastAsia="@Arial Unicode MS"/>
                <w:bCs/>
              </w:rPr>
              <w:t>Раздел</w:t>
            </w:r>
          </w:p>
        </w:tc>
        <w:tc>
          <w:tcPr>
            <w:tcW w:w="8171" w:type="dxa"/>
            <w:tcBorders>
              <w:top w:val="single" w:sz="4" w:space="0" w:color="auto"/>
              <w:left w:val="single" w:sz="4" w:space="0" w:color="auto"/>
              <w:bottom w:val="single" w:sz="4" w:space="0" w:color="auto"/>
              <w:right w:val="single" w:sz="4" w:space="0" w:color="auto"/>
            </w:tcBorders>
            <w:hideMark/>
          </w:tcPr>
          <w:p w:rsidR="009C0D5D" w:rsidRDefault="009C0D5D">
            <w:pPr>
              <w:ind w:left="34"/>
              <w:jc w:val="center"/>
              <w:outlineLvl w:val="1"/>
              <w:rPr>
                <w:rFonts w:eastAsia="@Arial Unicode MS"/>
                <w:bCs/>
              </w:rPr>
            </w:pPr>
            <w:r>
              <w:rPr>
                <w:rFonts w:eastAsia="@Arial Unicode MS"/>
                <w:bCs/>
              </w:rPr>
              <w:t>Краткое  содержание</w:t>
            </w:r>
          </w:p>
        </w:tc>
      </w:tr>
      <w:tr w:rsidR="009C0D5D" w:rsidTr="009C0D5D">
        <w:tc>
          <w:tcPr>
            <w:tcW w:w="2149" w:type="dxa"/>
            <w:tcBorders>
              <w:top w:val="single" w:sz="4" w:space="0" w:color="auto"/>
              <w:left w:val="single" w:sz="4" w:space="0" w:color="auto"/>
              <w:bottom w:val="single" w:sz="4" w:space="0" w:color="auto"/>
              <w:right w:val="single" w:sz="4" w:space="0" w:color="auto"/>
            </w:tcBorders>
          </w:tcPr>
          <w:p w:rsidR="009C0D5D" w:rsidRDefault="009C0D5D">
            <w:pPr>
              <w:ind w:left="34"/>
              <w:jc w:val="both"/>
              <w:outlineLvl w:val="1"/>
              <w:rPr>
                <w:rFonts w:eastAsia="@Arial Unicode MS"/>
                <w:b/>
                <w:bCs/>
              </w:rPr>
            </w:pPr>
            <w:r>
              <w:rPr>
                <w:rFonts w:eastAsia="@Arial Unicode MS"/>
                <w:b/>
                <w:bCs/>
              </w:rPr>
              <w:t>Речь. Речевая деятельность</w:t>
            </w:r>
          </w:p>
          <w:p w:rsidR="009C0D5D" w:rsidRDefault="009C0D5D">
            <w:pPr>
              <w:ind w:left="34"/>
              <w:jc w:val="both"/>
              <w:outlineLvl w:val="1"/>
              <w:rPr>
                <w:rFonts w:eastAsia="@Arial Unicode MS"/>
                <w:b/>
                <w:bCs/>
              </w:rPr>
            </w:pPr>
          </w:p>
        </w:tc>
        <w:tc>
          <w:tcPr>
            <w:tcW w:w="8171" w:type="dxa"/>
            <w:tcBorders>
              <w:top w:val="single" w:sz="4" w:space="0" w:color="auto"/>
              <w:left w:val="single" w:sz="4" w:space="0" w:color="auto"/>
              <w:bottom w:val="single" w:sz="4" w:space="0" w:color="auto"/>
              <w:right w:val="single" w:sz="4" w:space="0" w:color="auto"/>
            </w:tcBorders>
            <w:hideMark/>
          </w:tcPr>
          <w:p w:rsidR="009C0D5D" w:rsidRDefault="009C0D5D">
            <w:pPr>
              <w:ind w:left="34"/>
              <w:jc w:val="both"/>
            </w:pPr>
            <w:r>
              <w:t xml:space="preserve">Язык и речь. Речевое общение. Виды речи (устная и письменная). Формы речи (монолог, диалог). </w:t>
            </w:r>
          </w:p>
          <w:p w:rsidR="009C0D5D" w:rsidRDefault="009C0D5D">
            <w:pPr>
              <w:ind w:left="34"/>
              <w:jc w:val="both"/>
            </w:pPr>
            <w:r>
              <w:t xml:space="preserve">Основные особенности разговорной речи, функциональных стилей (научного), языка художественной литературы. </w:t>
            </w:r>
          </w:p>
          <w:p w:rsidR="009C0D5D" w:rsidRDefault="009C0D5D">
            <w:pPr>
              <w:ind w:left="34"/>
              <w:jc w:val="both"/>
            </w:pPr>
            <w:r>
              <w:t>Функционально-смысловые типы текста (повествование, описание)</w:t>
            </w:r>
            <w:r>
              <w:rPr>
                <w:i/>
              </w:rPr>
              <w:t xml:space="preserve">. </w:t>
            </w:r>
          </w:p>
          <w:p w:rsidR="009C0D5D" w:rsidRDefault="009C0D5D">
            <w:pPr>
              <w:ind w:left="34"/>
              <w:jc w:val="both"/>
            </w:pPr>
            <w:r>
              <w:t xml:space="preserve">Виды речевой деятельности (говорение, </w:t>
            </w:r>
            <w:proofErr w:type="spellStart"/>
            <w:r>
              <w:t>аудирование</w:t>
            </w:r>
            <w:proofErr w:type="spellEnd"/>
            <w:r>
              <w:t>, письмо, чтение). Речевой акт и его разновидности (выражения эмоций, выражения речевого этикета и т. д.). 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 Информационная переработка текста (план). Изложение содержания прослушанного или прочитанного текста (подробное, сжатое, выборочное). Написание сочинений, писем, текстов иных жанров.</w:t>
            </w:r>
          </w:p>
        </w:tc>
      </w:tr>
      <w:tr w:rsidR="009C0D5D" w:rsidTr="009C0D5D">
        <w:tc>
          <w:tcPr>
            <w:tcW w:w="2149" w:type="dxa"/>
            <w:tcBorders>
              <w:top w:val="single" w:sz="4" w:space="0" w:color="auto"/>
              <w:left w:val="single" w:sz="4" w:space="0" w:color="auto"/>
              <w:bottom w:val="single" w:sz="4" w:space="0" w:color="auto"/>
              <w:right w:val="single" w:sz="4" w:space="0" w:color="auto"/>
            </w:tcBorders>
            <w:hideMark/>
          </w:tcPr>
          <w:p w:rsidR="009C0D5D" w:rsidRDefault="009C0D5D">
            <w:pPr>
              <w:ind w:left="34"/>
              <w:jc w:val="both"/>
              <w:outlineLvl w:val="2"/>
              <w:rPr>
                <w:b/>
                <w:bCs/>
              </w:rPr>
            </w:pPr>
            <w:r>
              <w:rPr>
                <w:b/>
                <w:bCs/>
              </w:rPr>
              <w:t>Культура речи</w:t>
            </w:r>
          </w:p>
        </w:tc>
        <w:tc>
          <w:tcPr>
            <w:tcW w:w="8171" w:type="dxa"/>
            <w:tcBorders>
              <w:top w:val="single" w:sz="4" w:space="0" w:color="auto"/>
              <w:left w:val="single" w:sz="4" w:space="0" w:color="auto"/>
              <w:bottom w:val="single" w:sz="4" w:space="0" w:color="auto"/>
              <w:right w:val="single" w:sz="4" w:space="0" w:color="auto"/>
            </w:tcBorders>
            <w:hideMark/>
          </w:tcPr>
          <w:p w:rsidR="009C0D5D" w:rsidRDefault="009C0D5D">
            <w:pPr>
              <w:ind w:left="34" w:firstLine="283"/>
              <w:jc w:val="both"/>
            </w:pPr>
            <w:r>
              <w:t xml:space="preserve">Культура речи и ее основные аспекты: нормативный, коммуникативный, этический. </w:t>
            </w:r>
            <w:r>
              <w:rPr>
                <w:i/>
              </w:rPr>
              <w:t xml:space="preserve">Основные критерии культуры речи. </w:t>
            </w:r>
            <w:r>
              <w:t>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Вариативность  нормы.</w:t>
            </w:r>
          </w:p>
          <w:p w:rsidR="009C0D5D" w:rsidRDefault="009C0D5D">
            <w:pPr>
              <w:ind w:left="34" w:firstLine="283"/>
              <w:jc w:val="both"/>
            </w:pPr>
            <w:r>
              <w:t>Виды лингвистических словарей и их роль в овладении словарным богатством и нормами современного русского литературного языка.</w:t>
            </w:r>
          </w:p>
          <w:p w:rsidR="009C0D5D" w:rsidRDefault="009C0D5D">
            <w:pPr>
              <w:ind w:left="34" w:firstLine="283"/>
              <w:jc w:val="both"/>
            </w:pPr>
            <w:r>
              <w:t>Оценивание правильности, коммуникативных качеств и эффективности речи.</w:t>
            </w:r>
          </w:p>
          <w:p w:rsidR="009C0D5D" w:rsidRDefault="009C0D5D">
            <w:pPr>
              <w:ind w:left="34"/>
              <w:jc w:val="both"/>
              <w:rPr>
                <w:color w:val="FF0000"/>
              </w:rPr>
            </w:pPr>
            <w:r>
              <w:t xml:space="preserve">Речевой этикет. Овладение </w:t>
            </w:r>
            <w:proofErr w:type="spellStart"/>
            <w:r>
              <w:t>лингвокультурными</w:t>
            </w:r>
            <w:proofErr w:type="spellEnd"/>
            <w:r>
              <w:t xml:space="preserve"> нормами речевого поведения в различных ситуациях формального и неформального общения. </w:t>
            </w:r>
          </w:p>
        </w:tc>
      </w:tr>
      <w:tr w:rsidR="009C0D5D" w:rsidTr="009C0D5D">
        <w:tc>
          <w:tcPr>
            <w:tcW w:w="2149" w:type="dxa"/>
            <w:vMerge w:val="restart"/>
            <w:tcBorders>
              <w:top w:val="single" w:sz="4" w:space="0" w:color="auto"/>
              <w:left w:val="single" w:sz="4" w:space="0" w:color="auto"/>
              <w:bottom w:val="single" w:sz="4" w:space="0" w:color="auto"/>
              <w:right w:val="single" w:sz="4" w:space="0" w:color="auto"/>
            </w:tcBorders>
            <w:hideMark/>
          </w:tcPr>
          <w:p w:rsidR="009C0D5D" w:rsidRDefault="009C0D5D">
            <w:pPr>
              <w:ind w:left="34"/>
              <w:outlineLvl w:val="1"/>
              <w:rPr>
                <w:rFonts w:eastAsia="@Arial Unicode MS"/>
                <w:b/>
                <w:bCs/>
              </w:rPr>
            </w:pPr>
            <w:bookmarkStart w:id="0" w:name="_Toc287934282"/>
            <w:bookmarkStart w:id="1" w:name="_Toc414553184"/>
            <w:r>
              <w:rPr>
                <w:rFonts w:eastAsia="@Arial Unicode MS"/>
                <w:b/>
                <w:bCs/>
              </w:rPr>
              <w:t>Общие сведения о языке. Основные разделы науки о языке</w:t>
            </w:r>
            <w:bookmarkEnd w:id="0"/>
            <w:bookmarkEnd w:id="1"/>
          </w:p>
        </w:tc>
        <w:tc>
          <w:tcPr>
            <w:tcW w:w="8171" w:type="dxa"/>
            <w:tcBorders>
              <w:top w:val="single" w:sz="4" w:space="0" w:color="auto"/>
              <w:left w:val="single" w:sz="4" w:space="0" w:color="auto"/>
              <w:bottom w:val="single" w:sz="4" w:space="0" w:color="auto"/>
              <w:right w:val="single" w:sz="4" w:space="0" w:color="auto"/>
            </w:tcBorders>
          </w:tcPr>
          <w:p w:rsidR="009C0D5D" w:rsidRDefault="009C0D5D">
            <w:pPr>
              <w:ind w:left="34" w:firstLine="283"/>
              <w:jc w:val="both"/>
            </w:pPr>
          </w:p>
        </w:tc>
      </w:tr>
      <w:tr w:rsidR="009C0D5D" w:rsidTr="009C0D5D">
        <w:tc>
          <w:tcPr>
            <w:tcW w:w="2149" w:type="dxa"/>
            <w:vMerge/>
            <w:tcBorders>
              <w:top w:val="single" w:sz="4" w:space="0" w:color="auto"/>
              <w:left w:val="single" w:sz="4" w:space="0" w:color="auto"/>
              <w:bottom w:val="single" w:sz="4" w:space="0" w:color="auto"/>
              <w:right w:val="single" w:sz="4" w:space="0" w:color="auto"/>
            </w:tcBorders>
            <w:vAlign w:val="center"/>
            <w:hideMark/>
          </w:tcPr>
          <w:p w:rsidR="009C0D5D" w:rsidRDefault="009C0D5D">
            <w:pPr>
              <w:rPr>
                <w:rFonts w:eastAsia="@Arial Unicode MS"/>
                <w:b/>
                <w:bCs/>
              </w:rPr>
            </w:pPr>
          </w:p>
        </w:tc>
        <w:tc>
          <w:tcPr>
            <w:tcW w:w="8171" w:type="dxa"/>
            <w:tcBorders>
              <w:top w:val="single" w:sz="4" w:space="0" w:color="auto"/>
              <w:left w:val="single" w:sz="4" w:space="0" w:color="auto"/>
              <w:bottom w:val="single" w:sz="4" w:space="0" w:color="auto"/>
              <w:right w:val="single" w:sz="4" w:space="0" w:color="auto"/>
            </w:tcBorders>
            <w:hideMark/>
          </w:tcPr>
          <w:p w:rsidR="009C0D5D" w:rsidRDefault="009C0D5D">
            <w:pPr>
              <w:ind w:left="34"/>
              <w:jc w:val="both"/>
            </w:pPr>
            <w:r>
              <w:rPr>
                <w:b/>
                <w:bCs/>
              </w:rPr>
              <w:t>Общие сведения о языке.</w:t>
            </w:r>
            <w:r>
              <w:t xml:space="preserve"> Роль языка в жизни человека и общества. </w:t>
            </w:r>
          </w:p>
          <w:p w:rsidR="009C0D5D" w:rsidRDefault="009C0D5D">
            <w:pPr>
              <w:ind w:left="34" w:firstLine="283"/>
              <w:jc w:val="both"/>
            </w:pPr>
            <w:r>
              <w:t xml:space="preserve">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 </w:t>
            </w:r>
          </w:p>
          <w:p w:rsidR="009C0D5D" w:rsidRDefault="009C0D5D">
            <w:pPr>
              <w:ind w:left="34" w:firstLine="283"/>
              <w:jc w:val="both"/>
            </w:pPr>
            <w:r>
              <w:t>Пословицы, поговорки</w:t>
            </w:r>
          </w:p>
          <w:p w:rsidR="009C0D5D" w:rsidRDefault="009C0D5D">
            <w:pPr>
              <w:ind w:left="34" w:firstLine="283"/>
              <w:jc w:val="both"/>
            </w:pPr>
            <w:r>
              <w:t xml:space="preserve">Русский язык – язык русской художественной литературы. Языковые особенности художественного текста. </w:t>
            </w:r>
          </w:p>
          <w:p w:rsidR="009C0D5D" w:rsidRDefault="009C0D5D">
            <w:pPr>
              <w:ind w:left="34" w:firstLine="283"/>
              <w:jc w:val="both"/>
            </w:pPr>
            <w:proofErr w:type="gramStart"/>
            <w:r>
              <w:t>Основные изобразительно-выразительные средства русского языка и речи, их использование в речи (метафора, эпитет, олицетворение.</w:t>
            </w:r>
            <w:proofErr w:type="gramEnd"/>
          </w:p>
          <w:p w:rsidR="009C0D5D" w:rsidRDefault="009C0D5D">
            <w:pPr>
              <w:ind w:left="34" w:firstLine="283"/>
              <w:jc w:val="both"/>
            </w:pPr>
            <w:r>
              <w:t xml:space="preserve">Основные лингвистические словари. </w:t>
            </w:r>
          </w:p>
          <w:p w:rsidR="009C0D5D" w:rsidRDefault="009C0D5D">
            <w:pPr>
              <w:ind w:left="34" w:firstLine="283"/>
              <w:jc w:val="both"/>
              <w:rPr>
                <w:b/>
              </w:rPr>
            </w:pPr>
            <w:r>
              <w:t>Работа со словарной статьей.</w:t>
            </w:r>
          </w:p>
        </w:tc>
      </w:tr>
      <w:tr w:rsidR="009C0D5D" w:rsidTr="009C0D5D">
        <w:tc>
          <w:tcPr>
            <w:tcW w:w="2149" w:type="dxa"/>
            <w:vMerge/>
            <w:tcBorders>
              <w:top w:val="single" w:sz="4" w:space="0" w:color="auto"/>
              <w:left w:val="single" w:sz="4" w:space="0" w:color="auto"/>
              <w:bottom w:val="single" w:sz="4" w:space="0" w:color="auto"/>
              <w:right w:val="single" w:sz="4" w:space="0" w:color="auto"/>
            </w:tcBorders>
            <w:vAlign w:val="center"/>
            <w:hideMark/>
          </w:tcPr>
          <w:p w:rsidR="009C0D5D" w:rsidRDefault="009C0D5D">
            <w:pPr>
              <w:rPr>
                <w:rFonts w:eastAsia="@Arial Unicode MS"/>
                <w:b/>
                <w:bCs/>
              </w:rPr>
            </w:pPr>
          </w:p>
        </w:tc>
        <w:tc>
          <w:tcPr>
            <w:tcW w:w="8171" w:type="dxa"/>
            <w:tcBorders>
              <w:top w:val="single" w:sz="4" w:space="0" w:color="auto"/>
              <w:left w:val="single" w:sz="4" w:space="0" w:color="auto"/>
              <w:bottom w:val="single" w:sz="4" w:space="0" w:color="auto"/>
              <w:right w:val="single" w:sz="4" w:space="0" w:color="auto"/>
            </w:tcBorders>
            <w:hideMark/>
          </w:tcPr>
          <w:p w:rsidR="009C0D5D" w:rsidRDefault="009C0D5D">
            <w:pPr>
              <w:ind w:left="34"/>
              <w:jc w:val="both"/>
            </w:pPr>
            <w:r>
              <w:rPr>
                <w:b/>
                <w:bCs/>
              </w:rPr>
              <w:t>Фонетика, орфоэпия и графика.</w:t>
            </w:r>
            <w:r>
              <w:t xml:space="preserve"> Звуки речи. Система гласных звуков. Система согласных звуков. Изменение звуков в речевом потоке. Фонетическая транскрипция.  Слог. Ударение, его </w:t>
            </w:r>
            <w:proofErr w:type="spellStart"/>
            <w:r>
              <w:t>разноместность</w:t>
            </w:r>
            <w:proofErr w:type="spellEnd"/>
            <w:r>
              <w:t xml:space="preserve">, подвижность при </w:t>
            </w:r>
            <w:proofErr w:type="spellStart"/>
            <w:r>
              <w:t>формо</w:t>
            </w:r>
            <w:proofErr w:type="spellEnd"/>
            <w:r>
              <w:t xml:space="preserve">- и словообразовании. Смыслоразличительная роль ударения.  Фонетический анализ слова. Соотношение звука и буквы. Состав русского алфавита, названия букв. Обозначение на письме твердости и </w:t>
            </w:r>
            <w:r>
              <w:lastRenderedPageBreak/>
              <w:t xml:space="preserve">мягкости согласных. Интонация, ее функции. Основные элементы интонации. Связь фонетики с графикой и орфографией. 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Оценка собственной и чужой речи с точки зрения орфоэпических норм. </w:t>
            </w:r>
          </w:p>
          <w:p w:rsidR="009C0D5D" w:rsidRDefault="009C0D5D">
            <w:pPr>
              <w:ind w:left="34"/>
              <w:jc w:val="both"/>
              <w:outlineLvl w:val="1"/>
              <w:rPr>
                <w:rFonts w:eastAsia="@Arial Unicode MS"/>
                <w:bCs/>
              </w:rPr>
            </w:pPr>
            <w:r>
              <w:rPr>
                <w:rFonts w:eastAsia="@Arial Unicode MS"/>
                <w:bCs/>
              </w:rPr>
              <w:t>Применение знаний по фонетике в практике правописания.</w:t>
            </w:r>
          </w:p>
        </w:tc>
      </w:tr>
      <w:tr w:rsidR="009C0D5D" w:rsidTr="009C0D5D">
        <w:tc>
          <w:tcPr>
            <w:tcW w:w="2149" w:type="dxa"/>
            <w:vMerge/>
            <w:tcBorders>
              <w:top w:val="single" w:sz="4" w:space="0" w:color="auto"/>
              <w:left w:val="single" w:sz="4" w:space="0" w:color="auto"/>
              <w:bottom w:val="single" w:sz="4" w:space="0" w:color="auto"/>
              <w:right w:val="single" w:sz="4" w:space="0" w:color="auto"/>
            </w:tcBorders>
            <w:vAlign w:val="center"/>
            <w:hideMark/>
          </w:tcPr>
          <w:p w:rsidR="009C0D5D" w:rsidRDefault="009C0D5D">
            <w:pPr>
              <w:rPr>
                <w:rFonts w:eastAsia="@Arial Unicode MS"/>
                <w:b/>
                <w:bCs/>
              </w:rPr>
            </w:pPr>
          </w:p>
        </w:tc>
        <w:tc>
          <w:tcPr>
            <w:tcW w:w="8171" w:type="dxa"/>
            <w:tcBorders>
              <w:top w:val="single" w:sz="4" w:space="0" w:color="auto"/>
              <w:left w:val="single" w:sz="4" w:space="0" w:color="auto"/>
              <w:bottom w:val="single" w:sz="4" w:space="0" w:color="auto"/>
              <w:right w:val="single" w:sz="4" w:space="0" w:color="auto"/>
            </w:tcBorders>
            <w:hideMark/>
          </w:tcPr>
          <w:p w:rsidR="009C0D5D" w:rsidRDefault="009C0D5D">
            <w:pPr>
              <w:ind w:left="34"/>
              <w:jc w:val="both"/>
            </w:pPr>
            <w:proofErr w:type="spellStart"/>
            <w:r>
              <w:rPr>
                <w:b/>
                <w:bCs/>
              </w:rPr>
              <w:t>Морфемика</w:t>
            </w:r>
            <w:proofErr w:type="spellEnd"/>
            <w:r>
              <w:rPr>
                <w:b/>
                <w:bCs/>
              </w:rPr>
              <w:t xml:space="preserve"> и словообразование.</w:t>
            </w:r>
            <w:r>
              <w:t xml:space="preserve"> Состав слова. Морфема как минимальная значимая единица языка. Основа слова и окончание. </w:t>
            </w:r>
          </w:p>
          <w:p w:rsidR="009C0D5D" w:rsidRDefault="009C0D5D">
            <w:pPr>
              <w:ind w:left="34"/>
              <w:jc w:val="both"/>
            </w:pPr>
            <w:r>
              <w:t xml:space="preserve">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 Производящая и производная основы. </w:t>
            </w:r>
          </w:p>
          <w:p w:rsidR="009C0D5D" w:rsidRDefault="009C0D5D">
            <w:pPr>
              <w:ind w:left="34"/>
              <w:jc w:val="both"/>
              <w:outlineLvl w:val="1"/>
              <w:rPr>
                <w:rFonts w:eastAsia="@Arial Unicode MS"/>
                <w:bCs/>
              </w:rPr>
            </w:pPr>
            <w:r>
              <w:rPr>
                <w:rFonts w:eastAsia="@Arial Unicode MS"/>
                <w:bCs/>
              </w:rPr>
              <w:t xml:space="preserve">Применение знаний по </w:t>
            </w:r>
            <w:proofErr w:type="spellStart"/>
            <w:r>
              <w:rPr>
                <w:rFonts w:eastAsia="@Arial Unicode MS"/>
                <w:bCs/>
              </w:rPr>
              <w:t>морфемике</w:t>
            </w:r>
            <w:proofErr w:type="spellEnd"/>
            <w:r>
              <w:rPr>
                <w:rFonts w:eastAsia="@Arial Unicode MS"/>
                <w:bCs/>
              </w:rPr>
              <w:t xml:space="preserve"> и словообразованию в практике правописания.</w:t>
            </w:r>
          </w:p>
        </w:tc>
      </w:tr>
      <w:tr w:rsidR="009C0D5D" w:rsidTr="009C0D5D">
        <w:tc>
          <w:tcPr>
            <w:tcW w:w="2149" w:type="dxa"/>
            <w:vMerge/>
            <w:tcBorders>
              <w:top w:val="single" w:sz="4" w:space="0" w:color="auto"/>
              <w:left w:val="single" w:sz="4" w:space="0" w:color="auto"/>
              <w:bottom w:val="single" w:sz="4" w:space="0" w:color="auto"/>
              <w:right w:val="single" w:sz="4" w:space="0" w:color="auto"/>
            </w:tcBorders>
            <w:vAlign w:val="center"/>
            <w:hideMark/>
          </w:tcPr>
          <w:p w:rsidR="009C0D5D" w:rsidRDefault="009C0D5D">
            <w:pPr>
              <w:rPr>
                <w:rFonts w:eastAsia="@Arial Unicode MS"/>
                <w:b/>
                <w:bCs/>
              </w:rPr>
            </w:pPr>
          </w:p>
        </w:tc>
        <w:tc>
          <w:tcPr>
            <w:tcW w:w="8171" w:type="dxa"/>
            <w:tcBorders>
              <w:top w:val="single" w:sz="4" w:space="0" w:color="auto"/>
              <w:left w:val="single" w:sz="4" w:space="0" w:color="auto"/>
              <w:bottom w:val="single" w:sz="4" w:space="0" w:color="auto"/>
              <w:right w:val="single" w:sz="4" w:space="0" w:color="auto"/>
            </w:tcBorders>
            <w:hideMark/>
          </w:tcPr>
          <w:p w:rsidR="009C0D5D" w:rsidRDefault="009C0D5D">
            <w:pPr>
              <w:ind w:left="34"/>
              <w:jc w:val="both"/>
            </w:pPr>
            <w:bookmarkStart w:id="2" w:name="_Toc287934286"/>
            <w:bookmarkStart w:id="3" w:name="_Toc414553188"/>
            <w:r>
              <w:rPr>
                <w:b/>
                <w:bCs/>
              </w:rPr>
              <w:t>Лексик</w:t>
            </w:r>
            <w:bookmarkEnd w:id="2"/>
            <w:bookmarkEnd w:id="3"/>
            <w:r>
              <w:rPr>
                <w:b/>
                <w:bCs/>
              </w:rPr>
              <w:t>ология и фразеология</w:t>
            </w:r>
            <w:r>
              <w:t xml:space="preserve">. Слово как единица языка. Лексическое и грамматическое значение слова. Однозначные и многозначные слова; прямое и переносное значения слова. Синонимы. Антонимы. Омонимы. Сферы употребления русской лексики. </w:t>
            </w:r>
          </w:p>
          <w:p w:rsidR="009C0D5D" w:rsidRDefault="009C0D5D">
            <w:pPr>
              <w:ind w:left="34"/>
              <w:jc w:val="both"/>
            </w:pPr>
            <w:r>
              <w:t>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w:t>
            </w:r>
            <w:proofErr w:type="gramStart"/>
            <w:r>
              <w:t>)Л</w:t>
            </w:r>
            <w:proofErr w:type="gramEnd"/>
            <w:r>
              <w:t>ексический анализ слова. Оценка своей и чужой речи с точки зрения точного, уместного и выразительного словоупотребления.</w:t>
            </w:r>
          </w:p>
        </w:tc>
      </w:tr>
      <w:tr w:rsidR="009C0D5D" w:rsidTr="009C0D5D">
        <w:tc>
          <w:tcPr>
            <w:tcW w:w="2149" w:type="dxa"/>
            <w:vMerge/>
            <w:tcBorders>
              <w:top w:val="single" w:sz="4" w:space="0" w:color="auto"/>
              <w:left w:val="single" w:sz="4" w:space="0" w:color="auto"/>
              <w:bottom w:val="single" w:sz="4" w:space="0" w:color="auto"/>
              <w:right w:val="single" w:sz="4" w:space="0" w:color="auto"/>
            </w:tcBorders>
            <w:vAlign w:val="center"/>
            <w:hideMark/>
          </w:tcPr>
          <w:p w:rsidR="009C0D5D" w:rsidRDefault="009C0D5D">
            <w:pPr>
              <w:rPr>
                <w:rFonts w:eastAsia="@Arial Unicode MS"/>
                <w:b/>
                <w:bCs/>
              </w:rPr>
            </w:pPr>
          </w:p>
        </w:tc>
        <w:tc>
          <w:tcPr>
            <w:tcW w:w="8171" w:type="dxa"/>
            <w:tcBorders>
              <w:top w:val="single" w:sz="4" w:space="0" w:color="auto"/>
              <w:left w:val="single" w:sz="4" w:space="0" w:color="auto"/>
              <w:bottom w:val="single" w:sz="4" w:space="0" w:color="auto"/>
              <w:right w:val="single" w:sz="4" w:space="0" w:color="auto"/>
            </w:tcBorders>
            <w:hideMark/>
          </w:tcPr>
          <w:p w:rsidR="009C0D5D" w:rsidRDefault="009C0D5D">
            <w:pPr>
              <w:ind w:left="34"/>
              <w:jc w:val="both"/>
            </w:pPr>
            <w:r>
              <w:rPr>
                <w:b/>
                <w:bCs/>
              </w:rPr>
              <w:t>Морфология</w:t>
            </w:r>
            <w:r>
              <w:t>. Части речи как лексико-грамматические разряды слов. Традиционная классификация частей речи. Самостоятельные (знаменательные) части речи. Морфологические и синтаксические свойства каждой самостоятельной (знаменательной) части речи. Служебные части речи. Морфологический анализ слова.</w:t>
            </w:r>
          </w:p>
          <w:p w:rsidR="009C0D5D" w:rsidRDefault="009C0D5D">
            <w:pPr>
              <w:ind w:left="34"/>
              <w:jc w:val="both"/>
            </w:pPr>
            <w:r>
              <w:t>Основные морфологические нормы русского литературного языка (нормы образования форм имен существительных, имен прилагательных, глаголов). Применение знаний по морфологии в практике правописания.</w:t>
            </w:r>
          </w:p>
        </w:tc>
      </w:tr>
      <w:tr w:rsidR="009C0D5D" w:rsidTr="009C0D5D">
        <w:tc>
          <w:tcPr>
            <w:tcW w:w="2149" w:type="dxa"/>
            <w:vMerge/>
            <w:tcBorders>
              <w:top w:val="single" w:sz="4" w:space="0" w:color="auto"/>
              <w:left w:val="single" w:sz="4" w:space="0" w:color="auto"/>
              <w:bottom w:val="single" w:sz="4" w:space="0" w:color="auto"/>
              <w:right w:val="single" w:sz="4" w:space="0" w:color="auto"/>
            </w:tcBorders>
            <w:vAlign w:val="center"/>
            <w:hideMark/>
          </w:tcPr>
          <w:p w:rsidR="009C0D5D" w:rsidRDefault="009C0D5D">
            <w:pPr>
              <w:rPr>
                <w:rFonts w:eastAsia="@Arial Unicode MS"/>
                <w:b/>
                <w:bCs/>
              </w:rPr>
            </w:pPr>
          </w:p>
        </w:tc>
        <w:tc>
          <w:tcPr>
            <w:tcW w:w="8171" w:type="dxa"/>
            <w:tcBorders>
              <w:top w:val="single" w:sz="4" w:space="0" w:color="auto"/>
              <w:left w:val="single" w:sz="4" w:space="0" w:color="auto"/>
              <w:bottom w:val="single" w:sz="4" w:space="0" w:color="auto"/>
              <w:right w:val="single" w:sz="4" w:space="0" w:color="auto"/>
            </w:tcBorders>
            <w:hideMark/>
          </w:tcPr>
          <w:p w:rsidR="009C0D5D" w:rsidRDefault="009C0D5D">
            <w:pPr>
              <w:ind w:left="34"/>
              <w:jc w:val="both"/>
            </w:pPr>
            <w:bookmarkStart w:id="4" w:name="_Toc287934288"/>
            <w:bookmarkStart w:id="5" w:name="_Toc414553190"/>
            <w:r>
              <w:rPr>
                <w:b/>
                <w:bCs/>
              </w:rPr>
              <w:t>Синтаксис</w:t>
            </w:r>
            <w:bookmarkEnd w:id="4"/>
            <w:bookmarkEnd w:id="5"/>
            <w:r>
              <w:t xml:space="preserve">. Единицы синтаксиса русского языка. Типы предложений по цели высказывания и эмоциональной окраске. Грамматическая основа предложения. Главные и второстепенные члены, способы их выражения. Предложения простые и сложные. </w:t>
            </w:r>
          </w:p>
          <w:p w:rsidR="009C0D5D" w:rsidRDefault="009C0D5D">
            <w:pPr>
              <w:ind w:left="34"/>
              <w:jc w:val="both"/>
            </w:pPr>
            <w:r>
              <w:t>Структурные типы простых предложений (распространенные – нераспространенные) Однородные члены предложения, обращение. Сложные предложения. Способы передачи чужой речи. Синтаксический анализ простого и сложного предложения. Применение знаний по синтаксису в практике правописания.</w:t>
            </w:r>
          </w:p>
        </w:tc>
      </w:tr>
      <w:tr w:rsidR="009C0D5D" w:rsidTr="009C0D5D">
        <w:tc>
          <w:tcPr>
            <w:tcW w:w="2149" w:type="dxa"/>
            <w:vMerge/>
            <w:tcBorders>
              <w:top w:val="single" w:sz="4" w:space="0" w:color="auto"/>
              <w:left w:val="single" w:sz="4" w:space="0" w:color="auto"/>
              <w:bottom w:val="single" w:sz="4" w:space="0" w:color="auto"/>
              <w:right w:val="single" w:sz="4" w:space="0" w:color="auto"/>
            </w:tcBorders>
            <w:vAlign w:val="center"/>
            <w:hideMark/>
          </w:tcPr>
          <w:p w:rsidR="009C0D5D" w:rsidRDefault="009C0D5D">
            <w:pPr>
              <w:rPr>
                <w:rFonts w:eastAsia="@Arial Unicode MS"/>
                <w:b/>
                <w:bCs/>
              </w:rPr>
            </w:pPr>
          </w:p>
        </w:tc>
        <w:tc>
          <w:tcPr>
            <w:tcW w:w="8171" w:type="dxa"/>
            <w:tcBorders>
              <w:top w:val="single" w:sz="4" w:space="0" w:color="auto"/>
              <w:left w:val="single" w:sz="4" w:space="0" w:color="auto"/>
              <w:bottom w:val="single" w:sz="4" w:space="0" w:color="auto"/>
              <w:right w:val="single" w:sz="4" w:space="0" w:color="auto"/>
            </w:tcBorders>
            <w:hideMark/>
          </w:tcPr>
          <w:p w:rsidR="009C0D5D" w:rsidRDefault="009C0D5D">
            <w:pPr>
              <w:ind w:left="34"/>
              <w:jc w:val="both"/>
            </w:pPr>
            <w:bookmarkStart w:id="6" w:name="_Toc287934289"/>
            <w:bookmarkStart w:id="7" w:name="_Toc414553191"/>
            <w:r>
              <w:rPr>
                <w:b/>
                <w:bCs/>
              </w:rPr>
              <w:t>Правописание: орфография и пунктуация</w:t>
            </w:r>
            <w:bookmarkEnd w:id="6"/>
            <w:bookmarkEnd w:id="7"/>
            <w:r>
              <w:t>. Орфография. Понятие орфограммы. Правописание гласных и согласных в составе морфем и на стыке морфем. Правописание Ъ и Ь. Прописная и строчная буквы. Перенос слов. Соблюдение основных орфографических норм.</w:t>
            </w:r>
          </w:p>
          <w:p w:rsidR="009C0D5D" w:rsidRDefault="009C0D5D">
            <w:pPr>
              <w:ind w:left="34"/>
              <w:jc w:val="both"/>
            </w:pPr>
            <w:r>
              <w:t xml:space="preserve">Пунктуация. Знаки препинания и их функции. </w:t>
            </w:r>
            <w:proofErr w:type="gramStart"/>
            <w:r>
              <w:t>Знаки препинания в конце предложения, в простом и сложном предложениях, при прямой речи, в диалоге.</w:t>
            </w:r>
            <w:proofErr w:type="gramEnd"/>
            <w:r>
              <w:t xml:space="preserve"> Соблюдение основных пунктуационных норм. Орфографический анализ слова и пунктуационный анализ предложения</w:t>
            </w:r>
          </w:p>
        </w:tc>
      </w:tr>
    </w:tbl>
    <w:p w:rsidR="009C0D5D" w:rsidRPr="009C0D5D" w:rsidRDefault="009C0D5D" w:rsidP="009C0D5D">
      <w:pPr>
        <w:pStyle w:val="11"/>
        <w:shd w:val="clear" w:color="auto" w:fill="auto"/>
        <w:spacing w:before="0" w:after="0" w:line="276" w:lineRule="auto"/>
        <w:ind w:right="102"/>
        <w:jc w:val="left"/>
        <w:rPr>
          <w:b/>
          <w:sz w:val="24"/>
          <w:szCs w:val="24"/>
        </w:rPr>
      </w:pPr>
    </w:p>
    <w:p w:rsidR="009C0D5D" w:rsidRPr="009C0D5D" w:rsidRDefault="009C0D5D" w:rsidP="009C0D5D">
      <w:pPr>
        <w:pStyle w:val="11"/>
        <w:shd w:val="clear" w:color="auto" w:fill="auto"/>
        <w:spacing w:before="0" w:after="0" w:line="276" w:lineRule="auto"/>
        <w:ind w:right="102"/>
        <w:jc w:val="left"/>
        <w:rPr>
          <w:b/>
          <w:sz w:val="24"/>
          <w:szCs w:val="24"/>
        </w:rPr>
      </w:pPr>
    </w:p>
    <w:p w:rsidR="009C0D5D" w:rsidRDefault="009C0D5D" w:rsidP="009C0D5D">
      <w:pPr>
        <w:ind w:firstLine="709"/>
        <w:jc w:val="center"/>
        <w:rPr>
          <w:bCs/>
          <w:color w:val="000000"/>
        </w:rPr>
      </w:pPr>
      <w:r>
        <w:rPr>
          <w:bCs/>
          <w:color w:val="000000"/>
        </w:rPr>
        <w:lastRenderedPageBreak/>
        <w:t xml:space="preserve">   </w:t>
      </w:r>
    </w:p>
    <w:p w:rsidR="009C0D5D" w:rsidRDefault="009C0D5D" w:rsidP="009C0D5D">
      <w:pPr>
        <w:ind w:firstLine="709"/>
        <w:jc w:val="center"/>
        <w:rPr>
          <w:color w:val="000000"/>
        </w:rPr>
      </w:pPr>
    </w:p>
    <w:p w:rsidR="009C0D5D" w:rsidRPr="009C0D5D" w:rsidRDefault="009C0D5D" w:rsidP="009C0D5D">
      <w:pPr>
        <w:pStyle w:val="Default"/>
        <w:jc w:val="center"/>
        <w:rPr>
          <w:b/>
        </w:rPr>
      </w:pPr>
      <w:r w:rsidRPr="009C0D5D">
        <w:rPr>
          <w:b/>
        </w:rPr>
        <w:t>6 класс</w:t>
      </w:r>
    </w:p>
    <w:p w:rsidR="009C0D5D" w:rsidRDefault="009C0D5D" w:rsidP="009C0D5D">
      <w:pPr>
        <w:pStyle w:val="Default"/>
      </w:pPr>
      <w:r>
        <w:t xml:space="preserve">Учитель: </w:t>
      </w:r>
      <w:proofErr w:type="spellStart"/>
      <w:r>
        <w:t>Мубаракшина</w:t>
      </w:r>
      <w:proofErr w:type="spellEnd"/>
      <w:r>
        <w:t xml:space="preserve"> Лилия </w:t>
      </w:r>
      <w:proofErr w:type="spellStart"/>
      <w:r>
        <w:t>Ильбиковна</w:t>
      </w:r>
      <w:proofErr w:type="spellEnd"/>
      <w:r>
        <w:t xml:space="preserve"> </w:t>
      </w:r>
    </w:p>
    <w:p w:rsidR="009C0D5D" w:rsidRDefault="009C0D5D" w:rsidP="009C0D5D">
      <w:pPr>
        <w:pStyle w:val="Default"/>
      </w:pPr>
      <w:r>
        <w:t>Реализация рабочей программы предполагается в условиях классно-урочной системы обучения, на освоение отводится 1</w:t>
      </w:r>
      <w:r w:rsidRPr="0078609B">
        <w:t>40</w:t>
      </w:r>
      <w:r>
        <w:t xml:space="preserve"> часов в год в </w:t>
      </w:r>
      <w:r w:rsidRPr="0078609B">
        <w:t>6</w:t>
      </w:r>
      <w:r>
        <w:t xml:space="preserve"> классе, </w:t>
      </w:r>
      <w:r w:rsidRPr="0078609B">
        <w:t>4</w:t>
      </w:r>
      <w:r>
        <w:t xml:space="preserve"> часа в неделю. </w:t>
      </w:r>
    </w:p>
    <w:p w:rsidR="009C0D5D" w:rsidRDefault="009C0D5D" w:rsidP="009C0D5D">
      <w:pPr>
        <w:pStyle w:val="Default"/>
      </w:pPr>
      <w:r>
        <w:t>Рабочая программа ориентирована на использование учебно-методического комплекта Русский язык.</w:t>
      </w:r>
    </w:p>
    <w:p w:rsidR="009C0D5D" w:rsidRDefault="009C0D5D" w:rsidP="009C0D5D">
      <w:pPr>
        <w:pStyle w:val="Default"/>
      </w:pPr>
      <w:r>
        <w:t xml:space="preserve"> 6 класс: учебник для общеобразовательных учреждений./ </w:t>
      </w:r>
      <w:proofErr w:type="spellStart"/>
      <w:r>
        <w:t>Е.А.Быстрова</w:t>
      </w:r>
      <w:proofErr w:type="spellEnd"/>
      <w:r>
        <w:t xml:space="preserve">, </w:t>
      </w:r>
      <w:proofErr w:type="spellStart"/>
      <w:r>
        <w:t>Л.В.Кибирева</w:t>
      </w:r>
      <w:proofErr w:type="spellEnd"/>
      <w:r>
        <w:t xml:space="preserve">, </w:t>
      </w:r>
      <w:proofErr w:type="spellStart"/>
      <w:r>
        <w:t>Ю.Н.Гостева</w:t>
      </w:r>
      <w:proofErr w:type="spellEnd"/>
      <w:r>
        <w:t xml:space="preserve"> и др.; под ред. </w:t>
      </w:r>
      <w:proofErr w:type="spellStart"/>
      <w:r>
        <w:t>Е.А.Быстровой</w:t>
      </w:r>
      <w:proofErr w:type="spellEnd"/>
      <w:r>
        <w:t xml:space="preserve">. – М., 2015 </w:t>
      </w:r>
    </w:p>
    <w:p w:rsidR="009C0D5D" w:rsidRDefault="009C0D5D" w:rsidP="009C0D5D">
      <w:pPr>
        <w:pStyle w:val="Default"/>
      </w:pPr>
      <w:r>
        <w:t xml:space="preserve">Формы, периодичность и порядок текущего контроля успеваемости и промежуточной аттестации обучающихся определяются на основании локально-нормативных актов школы. </w:t>
      </w:r>
    </w:p>
    <w:p w:rsidR="009C0D5D" w:rsidRDefault="009C0D5D" w:rsidP="009C0D5D">
      <w:pPr>
        <w:ind w:firstLine="709"/>
        <w:jc w:val="center"/>
        <w:rPr>
          <w:rFonts w:eastAsia="Calibri"/>
          <w:lang w:eastAsia="en-US"/>
        </w:rPr>
      </w:pPr>
    </w:p>
    <w:p w:rsidR="009C0D5D" w:rsidRDefault="009C0D5D" w:rsidP="009C0D5D">
      <w:pPr>
        <w:ind w:firstLine="709"/>
        <w:jc w:val="center"/>
        <w:rPr>
          <w:color w:val="000000"/>
        </w:rPr>
      </w:pPr>
    </w:p>
    <w:p w:rsidR="009C0D5D" w:rsidRDefault="009C0D5D" w:rsidP="009C0D5D">
      <w:pPr>
        <w:widowControl w:val="0"/>
        <w:spacing w:before="120"/>
        <w:jc w:val="both"/>
        <w:outlineLvl w:val="8"/>
        <w:rPr>
          <w:b/>
        </w:rPr>
      </w:pPr>
    </w:p>
    <w:p w:rsidR="009C0D5D" w:rsidRPr="00CE227A" w:rsidRDefault="009C0D5D" w:rsidP="009C0D5D">
      <w:pPr>
        <w:widowControl w:val="0"/>
        <w:spacing w:line="360" w:lineRule="auto"/>
        <w:ind w:right="32" w:firstLine="709"/>
        <w:jc w:val="center"/>
        <w:rPr>
          <w:b/>
          <w:sz w:val="22"/>
          <w:szCs w:val="22"/>
        </w:rPr>
      </w:pPr>
      <w:r>
        <w:rPr>
          <w:b/>
          <w:sz w:val="22"/>
          <w:szCs w:val="22"/>
        </w:rPr>
        <w:t xml:space="preserve">             </w:t>
      </w:r>
      <w:r w:rsidRPr="00AA437F">
        <w:rPr>
          <w:rFonts w:eastAsia="Century Schoolbook"/>
          <w:b/>
        </w:rPr>
        <w:t>Планируемые результаты</w:t>
      </w:r>
      <w:r w:rsidRPr="00AA437F">
        <w:t xml:space="preserve"> </w:t>
      </w:r>
      <w:r w:rsidRPr="00AA437F">
        <w:rPr>
          <w:b/>
        </w:rPr>
        <w:t>изучения учебного предмета</w:t>
      </w:r>
    </w:p>
    <w:p w:rsidR="009C0D5D" w:rsidRPr="006A610D" w:rsidRDefault="009C0D5D" w:rsidP="009C0D5D">
      <w:pPr>
        <w:widowControl w:val="0"/>
        <w:spacing w:line="360" w:lineRule="auto"/>
        <w:ind w:right="32" w:firstLine="709"/>
        <w:jc w:val="both"/>
        <w:rPr>
          <w:rFonts w:eastAsia="Century Schoolbook"/>
        </w:rPr>
      </w:pPr>
      <w:r w:rsidRPr="006A610D">
        <w:rPr>
          <w:rFonts w:eastAsia="Century Schoolbook"/>
        </w:rPr>
        <w:t xml:space="preserve">Русский язык как учебный предмет играет ведущую роль в достижении личностных, предметных и </w:t>
      </w:r>
      <w:proofErr w:type="spellStart"/>
      <w:r w:rsidRPr="006A610D">
        <w:rPr>
          <w:rFonts w:eastAsia="Century Schoolbook"/>
        </w:rPr>
        <w:t>метапредметных</w:t>
      </w:r>
      <w:proofErr w:type="spellEnd"/>
      <w:r w:rsidRPr="006A610D">
        <w:rPr>
          <w:rFonts w:eastAsia="Century Schoolbook"/>
        </w:rPr>
        <w:t xml:space="preserve"> результатов обучения и воспитания школьников.</w:t>
      </w:r>
    </w:p>
    <w:p w:rsidR="009C0D5D" w:rsidRDefault="009C0D5D" w:rsidP="009C0D5D">
      <w:pPr>
        <w:tabs>
          <w:tab w:val="left" w:pos="6663"/>
        </w:tabs>
        <w:rPr>
          <w:b/>
          <w:sz w:val="22"/>
          <w:szCs w:val="22"/>
        </w:rPr>
      </w:pPr>
      <w:r>
        <w:rPr>
          <w:b/>
          <w:sz w:val="22"/>
          <w:szCs w:val="22"/>
        </w:rPr>
        <w:t xml:space="preserve">                                           </w:t>
      </w:r>
    </w:p>
    <w:p w:rsidR="009C0D5D" w:rsidRPr="00BE6997" w:rsidRDefault="009C0D5D" w:rsidP="009C0D5D">
      <w:pPr>
        <w:spacing w:line="276" w:lineRule="auto"/>
        <w:ind w:firstLine="720"/>
        <w:jc w:val="both"/>
      </w:pPr>
      <w:r w:rsidRPr="00BE6997">
        <w:rPr>
          <w:b/>
        </w:rPr>
        <w:t>Личностными результатами</w:t>
      </w:r>
      <w:r w:rsidRPr="00CE227A">
        <w:t xml:space="preserve"> </w:t>
      </w:r>
      <w:r w:rsidRPr="00BE6997">
        <w:t xml:space="preserve"> по русскому  языку яв</w:t>
      </w:r>
      <w:r w:rsidRPr="00BE6997">
        <w:softHyphen/>
        <w:t>ляются:</w:t>
      </w:r>
    </w:p>
    <w:p w:rsidR="009C0D5D" w:rsidRPr="00BE6997" w:rsidRDefault="009C0D5D" w:rsidP="009C0D5D">
      <w:pPr>
        <w:spacing w:line="276" w:lineRule="auto"/>
        <w:jc w:val="both"/>
      </w:pPr>
      <w:r w:rsidRPr="00BE6997">
        <w:t>1) понимание русского языка как одной из основных на</w:t>
      </w:r>
      <w:r w:rsidRPr="00BE6997">
        <w:softHyphen/>
        <w:t>ционально-культурных ценностей русского народа, определя</w:t>
      </w:r>
      <w:r w:rsidRPr="00BE6997">
        <w:softHyphen/>
        <w:t>ющей роли родного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rsidR="009C0D5D" w:rsidRPr="00BE6997" w:rsidRDefault="009C0D5D" w:rsidP="009C0D5D">
      <w:pPr>
        <w:spacing w:line="276" w:lineRule="auto"/>
        <w:jc w:val="both"/>
      </w:pPr>
      <w:r w:rsidRPr="00BE6997">
        <w:t>2) осознание эстетической ценности русского языка; ува</w:t>
      </w:r>
      <w:r w:rsidRPr="00BE6997">
        <w:softHyphen/>
        <w:t>жительное отношение к родному языку, гордость за него; потребность сохранить чистоту русского языка как явления национальной культуры; стремление к речевому самосовер</w:t>
      </w:r>
      <w:r w:rsidRPr="00BE6997">
        <w:softHyphen/>
        <w:t>шенствованию;</w:t>
      </w:r>
    </w:p>
    <w:p w:rsidR="009C0D5D" w:rsidRPr="00BE6997" w:rsidRDefault="009C0D5D" w:rsidP="009C0D5D">
      <w:pPr>
        <w:spacing w:line="276" w:lineRule="auto"/>
        <w:jc w:val="both"/>
      </w:pPr>
      <w:r w:rsidRPr="00BE6997">
        <w:t>3) достаточный объём словарного запаса и усвоенных грамматических сре</w:t>
      </w:r>
      <w:proofErr w:type="gramStart"/>
      <w:r w:rsidRPr="00BE6997">
        <w:t>дств дл</w:t>
      </w:r>
      <w:proofErr w:type="gramEnd"/>
      <w:r w:rsidRPr="00BE6997">
        <w:t>я свободного выражения мыслей и чувств в процессе речевого общения; способность к само</w:t>
      </w:r>
      <w:r w:rsidRPr="00BE6997">
        <w:softHyphen/>
        <w:t>оценке на основе наблюдения за собственной речью.</w:t>
      </w:r>
    </w:p>
    <w:p w:rsidR="009C0D5D" w:rsidRDefault="009C0D5D" w:rsidP="009C0D5D">
      <w:pPr>
        <w:pStyle w:val="a4"/>
        <w:rPr>
          <w:rFonts w:ascii="Times New Roman" w:eastAsia="BatangChe" w:hAnsi="Times New Roman"/>
          <w:color w:val="000000"/>
          <w:sz w:val="24"/>
          <w:szCs w:val="24"/>
        </w:rPr>
      </w:pPr>
    </w:p>
    <w:p w:rsidR="009C0D5D" w:rsidRDefault="009C0D5D" w:rsidP="009C0D5D">
      <w:pPr>
        <w:pStyle w:val="a4"/>
        <w:rPr>
          <w:rFonts w:ascii="Times New Roman" w:eastAsia="BatangChe" w:hAnsi="Times New Roman"/>
          <w:color w:val="000000"/>
          <w:sz w:val="24"/>
          <w:szCs w:val="24"/>
        </w:rPr>
      </w:pPr>
    </w:p>
    <w:p w:rsidR="009C0D5D" w:rsidRDefault="009C0D5D" w:rsidP="009C0D5D">
      <w:pPr>
        <w:spacing w:line="276" w:lineRule="auto"/>
        <w:ind w:firstLine="720"/>
        <w:jc w:val="both"/>
      </w:pPr>
      <w:proofErr w:type="spellStart"/>
      <w:r w:rsidRPr="00A3144A">
        <w:rPr>
          <w:b/>
        </w:rPr>
        <w:t>Метапредметными</w:t>
      </w:r>
      <w:proofErr w:type="spellEnd"/>
      <w:r w:rsidRPr="00A3144A">
        <w:rPr>
          <w:b/>
        </w:rPr>
        <w:t xml:space="preserve"> результатами</w:t>
      </w:r>
      <w:r>
        <w:t xml:space="preserve"> </w:t>
      </w:r>
      <w:r w:rsidRPr="00A3144A">
        <w:t>по русскому  языку яв</w:t>
      </w:r>
      <w:r w:rsidRPr="00A3144A">
        <w:softHyphen/>
        <w:t>ляются:</w:t>
      </w:r>
    </w:p>
    <w:p w:rsidR="009C0D5D" w:rsidRPr="003B60A6" w:rsidRDefault="009C0D5D" w:rsidP="009C0D5D">
      <w:pPr>
        <w:autoSpaceDE w:val="0"/>
        <w:autoSpaceDN w:val="0"/>
        <w:adjustRightInd w:val="0"/>
        <w:jc w:val="both"/>
        <w:rPr>
          <w:sz w:val="28"/>
          <w:szCs w:val="28"/>
        </w:rPr>
      </w:pPr>
    </w:p>
    <w:p w:rsidR="009C0D5D" w:rsidRPr="00A42424" w:rsidRDefault="009C0D5D" w:rsidP="009C0D5D">
      <w:pPr>
        <w:jc w:val="both"/>
      </w:pPr>
      <w:proofErr w:type="spellStart"/>
      <w:r w:rsidRPr="00A42424">
        <w:t>Межпредметные</w:t>
      </w:r>
      <w:proofErr w:type="spellEnd"/>
      <w:r w:rsidRPr="00A42424">
        <w:t xml:space="preserve"> понятия:</w:t>
      </w:r>
    </w:p>
    <w:p w:rsidR="009C0D5D" w:rsidRPr="00A42424" w:rsidRDefault="009C0D5D" w:rsidP="009C0D5D">
      <w:pPr>
        <w:jc w:val="both"/>
      </w:pPr>
      <w:r w:rsidRPr="00A42424">
        <w:t xml:space="preserve"> </w:t>
      </w:r>
      <w:r w:rsidRPr="00A42424">
        <w:tab/>
        <w:t>- основы читательской компетенции;</w:t>
      </w:r>
    </w:p>
    <w:p w:rsidR="009C0D5D" w:rsidRPr="00A42424" w:rsidRDefault="009C0D5D" w:rsidP="009C0D5D">
      <w:pPr>
        <w:ind w:left="372" w:firstLine="348"/>
        <w:jc w:val="both"/>
      </w:pPr>
      <w:r w:rsidRPr="00A42424">
        <w:t>- навыки работы с информацией;</w:t>
      </w:r>
    </w:p>
    <w:p w:rsidR="009C0D5D" w:rsidRPr="00A42424" w:rsidRDefault="009C0D5D" w:rsidP="009C0D5D">
      <w:pPr>
        <w:ind w:left="372" w:firstLine="348"/>
        <w:jc w:val="both"/>
      </w:pPr>
      <w:r w:rsidRPr="00A42424">
        <w:t>- участие в проектной деятельности.</w:t>
      </w:r>
    </w:p>
    <w:p w:rsidR="009C0D5D" w:rsidRPr="00A42424" w:rsidRDefault="009C0D5D" w:rsidP="009C0D5D">
      <w:pPr>
        <w:jc w:val="both"/>
      </w:pPr>
      <w:r w:rsidRPr="00A42424">
        <w:t>Универсальные учебные действия:</w:t>
      </w:r>
    </w:p>
    <w:p w:rsidR="009C0D5D" w:rsidRPr="00A42424" w:rsidRDefault="009C0D5D" w:rsidP="009C0D5D">
      <w:pPr>
        <w:autoSpaceDE w:val="0"/>
        <w:autoSpaceDN w:val="0"/>
        <w:adjustRightInd w:val="0"/>
      </w:pPr>
      <w:r w:rsidRPr="00A42424">
        <w:t xml:space="preserve">- регулятивные УУД: </w:t>
      </w:r>
    </w:p>
    <w:p w:rsidR="009C0D5D" w:rsidRPr="00A42424" w:rsidRDefault="009C0D5D" w:rsidP="009C0D5D">
      <w:pPr>
        <w:pStyle w:val="a6"/>
        <w:numPr>
          <w:ilvl w:val="0"/>
          <w:numId w:val="4"/>
        </w:numPr>
        <w:autoSpaceDE w:val="0"/>
        <w:autoSpaceDN w:val="0"/>
        <w:adjustRightInd w:val="0"/>
      </w:pPr>
      <w:r w:rsidRPr="00A42424">
        <w:t>способность сознательно организовывать и регулировать свою деятельность: учебную, общественную;</w:t>
      </w:r>
    </w:p>
    <w:p w:rsidR="009C0D5D" w:rsidRPr="00A42424" w:rsidRDefault="009C0D5D" w:rsidP="009C0D5D">
      <w:pPr>
        <w:autoSpaceDE w:val="0"/>
        <w:autoSpaceDN w:val="0"/>
        <w:adjustRightInd w:val="0"/>
        <w:jc w:val="both"/>
      </w:pPr>
      <w:r w:rsidRPr="00A42424">
        <w:t xml:space="preserve">- познавательные УУД: </w:t>
      </w:r>
    </w:p>
    <w:p w:rsidR="009C0D5D" w:rsidRPr="00A42424" w:rsidRDefault="009C0D5D" w:rsidP="009C0D5D">
      <w:pPr>
        <w:pStyle w:val="a6"/>
        <w:numPr>
          <w:ilvl w:val="0"/>
          <w:numId w:val="4"/>
        </w:numPr>
        <w:autoSpaceDE w:val="0"/>
        <w:autoSpaceDN w:val="0"/>
        <w:adjustRightInd w:val="0"/>
        <w:jc w:val="both"/>
      </w:pPr>
      <w:r w:rsidRPr="00A42424">
        <w:t xml:space="preserve">владение умениями работать с учебной и внешкольной информацией (анализировать тексты разных стилей, составлять простой и развернутый планы, тезисы,  формулировать и обосновывать выводы и составлять собственный текст), </w:t>
      </w:r>
      <w:r w:rsidRPr="00A42424">
        <w:lastRenderedPageBreak/>
        <w:t>использовать современные источники информации, в том числе материалы на электронных носителях;</w:t>
      </w:r>
    </w:p>
    <w:p w:rsidR="009C0D5D" w:rsidRPr="00A42424" w:rsidRDefault="009C0D5D" w:rsidP="009C0D5D">
      <w:pPr>
        <w:pStyle w:val="a6"/>
        <w:numPr>
          <w:ilvl w:val="0"/>
          <w:numId w:val="4"/>
        </w:numPr>
        <w:autoSpaceDE w:val="0"/>
        <w:autoSpaceDN w:val="0"/>
        <w:adjustRightInd w:val="0"/>
        <w:jc w:val="both"/>
      </w:pPr>
      <w:r w:rsidRPr="00A42424">
        <w:t xml:space="preserve"> способность решать творческие задачи, представлять результаты своей деятельности в различных формах (сообщение, эссе, презентация.);</w:t>
      </w:r>
    </w:p>
    <w:p w:rsidR="009C0D5D" w:rsidRPr="00A42424" w:rsidRDefault="009C0D5D" w:rsidP="009C0D5D">
      <w:pPr>
        <w:autoSpaceDE w:val="0"/>
        <w:autoSpaceDN w:val="0"/>
        <w:adjustRightInd w:val="0"/>
        <w:jc w:val="both"/>
      </w:pPr>
      <w:r w:rsidRPr="00A42424">
        <w:t xml:space="preserve">- коммуникативные УУД: </w:t>
      </w:r>
    </w:p>
    <w:p w:rsidR="009C0D5D" w:rsidRPr="00A42424" w:rsidRDefault="009C0D5D" w:rsidP="009C0D5D">
      <w:pPr>
        <w:pStyle w:val="a6"/>
        <w:numPr>
          <w:ilvl w:val="0"/>
          <w:numId w:val="5"/>
        </w:numPr>
        <w:autoSpaceDE w:val="0"/>
        <w:autoSpaceDN w:val="0"/>
        <w:adjustRightInd w:val="0"/>
        <w:jc w:val="both"/>
      </w:pPr>
      <w:r w:rsidRPr="00A42424">
        <w:t xml:space="preserve">готовность к сотрудничеству с соучениками, коллективной работе; </w:t>
      </w:r>
    </w:p>
    <w:p w:rsidR="009C0D5D" w:rsidRPr="00A42424" w:rsidRDefault="009C0D5D" w:rsidP="009C0D5D">
      <w:pPr>
        <w:pStyle w:val="a6"/>
        <w:numPr>
          <w:ilvl w:val="0"/>
          <w:numId w:val="5"/>
        </w:numPr>
        <w:autoSpaceDE w:val="0"/>
        <w:autoSpaceDN w:val="0"/>
        <w:adjustRightInd w:val="0"/>
        <w:jc w:val="both"/>
      </w:pPr>
      <w:r w:rsidRPr="00A42424">
        <w:t xml:space="preserve">освоение основ межкультурного взаимодействия в школе и социальном окружении и др.; </w:t>
      </w:r>
    </w:p>
    <w:p w:rsidR="009C0D5D" w:rsidRPr="00A42424" w:rsidRDefault="009C0D5D" w:rsidP="009C0D5D">
      <w:pPr>
        <w:spacing w:line="276" w:lineRule="auto"/>
        <w:ind w:firstLine="720"/>
        <w:jc w:val="both"/>
      </w:pPr>
    </w:p>
    <w:p w:rsidR="009C0D5D" w:rsidRPr="006646D1" w:rsidRDefault="009C0D5D" w:rsidP="009C0D5D">
      <w:pPr>
        <w:spacing w:line="276" w:lineRule="auto"/>
        <w:ind w:firstLine="720"/>
        <w:jc w:val="both"/>
        <w:rPr>
          <w:b/>
        </w:rPr>
      </w:pPr>
    </w:p>
    <w:p w:rsidR="009C0D5D" w:rsidRPr="006646D1" w:rsidRDefault="009C0D5D" w:rsidP="009C0D5D">
      <w:pPr>
        <w:spacing w:line="276" w:lineRule="auto"/>
        <w:ind w:firstLine="720"/>
        <w:jc w:val="both"/>
        <w:rPr>
          <w:b/>
        </w:rPr>
      </w:pPr>
    </w:p>
    <w:p w:rsidR="009C0D5D" w:rsidRPr="00A3144A" w:rsidRDefault="009C0D5D" w:rsidP="009C0D5D">
      <w:pPr>
        <w:spacing w:line="276" w:lineRule="auto"/>
        <w:ind w:firstLine="720"/>
        <w:jc w:val="both"/>
      </w:pPr>
      <w:r w:rsidRPr="00A3144A">
        <w:rPr>
          <w:b/>
        </w:rPr>
        <w:t>Предметными результатами</w:t>
      </w:r>
      <w:r>
        <w:t xml:space="preserve"> </w:t>
      </w:r>
      <w:r w:rsidRPr="00A3144A">
        <w:t xml:space="preserve"> по русскому  языку яв</w:t>
      </w:r>
      <w:r w:rsidRPr="00A3144A">
        <w:softHyphen/>
        <w:t>ляются:</w:t>
      </w:r>
    </w:p>
    <w:p w:rsidR="009C0D5D" w:rsidRPr="00A3144A" w:rsidRDefault="009C0D5D" w:rsidP="009C0D5D">
      <w:pPr>
        <w:spacing w:line="276" w:lineRule="auto"/>
        <w:jc w:val="both"/>
      </w:pPr>
      <w:r w:rsidRPr="00A3144A">
        <w:t>1) представление о русском языке как языке русского на</w:t>
      </w:r>
      <w:r w:rsidRPr="00A3144A">
        <w:softHyphen/>
        <w:t>рода, государственном языке Российской Федерации, средстве межнационального общения, консолидации и единения наро</w:t>
      </w:r>
      <w:r w:rsidRPr="00A3144A">
        <w:softHyphen/>
        <w:t>дов России; о связи языка и культуры народа; роли родного языка в жизни человека и общества;</w:t>
      </w:r>
    </w:p>
    <w:p w:rsidR="009C0D5D" w:rsidRPr="00A3144A" w:rsidRDefault="009C0D5D" w:rsidP="009C0D5D">
      <w:pPr>
        <w:spacing w:line="276" w:lineRule="auto"/>
        <w:jc w:val="both"/>
      </w:pPr>
      <w:r w:rsidRPr="00A3144A">
        <w:t>2) понимание определяющей роли языка в развитии интел</w:t>
      </w:r>
      <w:r w:rsidRPr="00A3144A">
        <w:softHyphen/>
        <w:t>лектуальных и творческих способностей личности, при получении образования, а также роли русского языка в процессе самообразования;</w:t>
      </w:r>
    </w:p>
    <w:p w:rsidR="009C0D5D" w:rsidRPr="00A3144A" w:rsidRDefault="009C0D5D" w:rsidP="009C0D5D">
      <w:pPr>
        <w:spacing w:line="276" w:lineRule="auto"/>
        <w:jc w:val="both"/>
      </w:pPr>
      <w:r w:rsidRPr="00A3144A">
        <w:t>3) владение всеми видами речевой деятельности:</w:t>
      </w:r>
    </w:p>
    <w:p w:rsidR="009C0D5D" w:rsidRPr="00A3144A" w:rsidRDefault="009C0D5D" w:rsidP="009C0D5D">
      <w:pPr>
        <w:spacing w:line="276" w:lineRule="auto"/>
        <w:jc w:val="both"/>
      </w:pPr>
      <w:proofErr w:type="spellStart"/>
      <w:r w:rsidRPr="00A3144A">
        <w:rPr>
          <w:i/>
        </w:rPr>
        <w:t>аудирование</w:t>
      </w:r>
      <w:proofErr w:type="spellEnd"/>
      <w:r w:rsidRPr="00A3144A">
        <w:rPr>
          <w:i/>
        </w:rPr>
        <w:t xml:space="preserve"> и чтение</w:t>
      </w:r>
      <w:r w:rsidRPr="00A3144A">
        <w:t>:</w:t>
      </w:r>
    </w:p>
    <w:p w:rsidR="009C0D5D" w:rsidRPr="00A3144A" w:rsidRDefault="009C0D5D" w:rsidP="009C0D5D">
      <w:pPr>
        <w:numPr>
          <w:ilvl w:val="0"/>
          <w:numId w:val="3"/>
        </w:numPr>
        <w:spacing w:line="276" w:lineRule="auto"/>
        <w:jc w:val="both"/>
      </w:pPr>
      <w:r w:rsidRPr="00A3144A">
        <w:t>адекватное понимание информации устного и письменного сообщения (цели, темы текста, основной и дополнительной информации);</w:t>
      </w:r>
    </w:p>
    <w:p w:rsidR="009C0D5D" w:rsidRPr="00A3144A" w:rsidRDefault="009C0D5D" w:rsidP="009C0D5D">
      <w:pPr>
        <w:numPr>
          <w:ilvl w:val="0"/>
          <w:numId w:val="3"/>
        </w:numPr>
        <w:spacing w:line="276" w:lineRule="auto"/>
        <w:jc w:val="both"/>
      </w:pPr>
      <w:r w:rsidRPr="00A3144A">
        <w:t>владение разными видами чтения (поисковым/просмотровым, ознакомительным, изучающим) текстов разных стилей и жанров;</w:t>
      </w:r>
    </w:p>
    <w:p w:rsidR="009C0D5D" w:rsidRPr="00A3144A" w:rsidRDefault="009C0D5D" w:rsidP="009C0D5D">
      <w:pPr>
        <w:numPr>
          <w:ilvl w:val="0"/>
          <w:numId w:val="3"/>
        </w:numPr>
        <w:spacing w:line="276" w:lineRule="auto"/>
        <w:jc w:val="both"/>
      </w:pPr>
      <w:r w:rsidRPr="00A3144A">
        <w:t>владение умениями информационной переработки прочи</w:t>
      </w:r>
      <w:r w:rsidRPr="00A3144A">
        <w:softHyphen/>
        <w:t>танного текста (план, тезисы), приёмами работы с книгой, периодическими изданиями;</w:t>
      </w:r>
    </w:p>
    <w:p w:rsidR="009C0D5D" w:rsidRPr="00A3144A" w:rsidRDefault="009C0D5D" w:rsidP="009C0D5D">
      <w:pPr>
        <w:numPr>
          <w:ilvl w:val="0"/>
          <w:numId w:val="3"/>
        </w:numPr>
        <w:spacing w:line="276" w:lineRule="auto"/>
        <w:jc w:val="both"/>
      </w:pPr>
      <w:r w:rsidRPr="00A3144A">
        <w:t>способность свободно пользоваться словарями различных типов, справочной литературой, в том числе и на электрон</w:t>
      </w:r>
      <w:r w:rsidRPr="00A3144A">
        <w:softHyphen/>
        <w:t>ных носителях;</w:t>
      </w:r>
    </w:p>
    <w:p w:rsidR="009C0D5D" w:rsidRPr="00A3144A" w:rsidRDefault="009C0D5D" w:rsidP="009C0D5D">
      <w:pPr>
        <w:numPr>
          <w:ilvl w:val="0"/>
          <w:numId w:val="3"/>
        </w:numPr>
        <w:spacing w:line="276" w:lineRule="auto"/>
        <w:jc w:val="both"/>
      </w:pPr>
      <w:r w:rsidRPr="00A3144A">
        <w:t>адекватное восприятие на слух текстов разных стилей и жан</w:t>
      </w:r>
      <w:r w:rsidRPr="00A3144A">
        <w:softHyphen/>
        <w:t xml:space="preserve">ров; владение различными видами </w:t>
      </w:r>
      <w:proofErr w:type="spellStart"/>
      <w:r w:rsidRPr="00A3144A">
        <w:t>аудирования</w:t>
      </w:r>
      <w:proofErr w:type="spellEnd"/>
      <w:r w:rsidRPr="00A3144A">
        <w:t xml:space="preserve"> (с полным по</w:t>
      </w:r>
      <w:r w:rsidRPr="00A3144A">
        <w:softHyphen/>
        <w:t xml:space="preserve">ниманием </w:t>
      </w:r>
      <w:proofErr w:type="spellStart"/>
      <w:r w:rsidRPr="00A3144A">
        <w:t>аудиотекста</w:t>
      </w:r>
      <w:proofErr w:type="spellEnd"/>
      <w:r w:rsidRPr="00A3144A">
        <w:t>, с пониманием основного содержания, с выборочным извлечением информации);</w:t>
      </w:r>
    </w:p>
    <w:p w:rsidR="009C0D5D" w:rsidRPr="00A3144A" w:rsidRDefault="009C0D5D" w:rsidP="009C0D5D">
      <w:pPr>
        <w:numPr>
          <w:ilvl w:val="0"/>
          <w:numId w:val="3"/>
        </w:numPr>
        <w:spacing w:line="276" w:lineRule="auto"/>
        <w:jc w:val="both"/>
      </w:pPr>
      <w:r w:rsidRPr="00A3144A">
        <w:t>умение сравнивать речевые высказывания с точки зрения их содержания, принадлежности к определённой функциональной разновидности языка и использованных языковых средств;</w:t>
      </w:r>
    </w:p>
    <w:p w:rsidR="009C0D5D" w:rsidRPr="00A3144A" w:rsidRDefault="009C0D5D" w:rsidP="009C0D5D">
      <w:pPr>
        <w:spacing w:line="276" w:lineRule="auto"/>
        <w:jc w:val="both"/>
      </w:pPr>
      <w:r w:rsidRPr="00A3144A">
        <w:rPr>
          <w:i/>
        </w:rPr>
        <w:t>говорение и письмо</w:t>
      </w:r>
      <w:r w:rsidRPr="00A3144A">
        <w:t>:</w:t>
      </w:r>
    </w:p>
    <w:p w:rsidR="009C0D5D" w:rsidRPr="00A3144A" w:rsidRDefault="009C0D5D" w:rsidP="009C0D5D">
      <w:pPr>
        <w:numPr>
          <w:ilvl w:val="0"/>
          <w:numId w:val="3"/>
        </w:numPr>
        <w:spacing w:line="276" w:lineRule="auto"/>
        <w:jc w:val="both"/>
      </w:pPr>
      <w:r w:rsidRPr="00A3144A">
        <w:t>умение воспроизводить в устной и письменной форме про</w:t>
      </w:r>
      <w:r w:rsidRPr="00A3144A">
        <w:softHyphen/>
        <w:t>слушанный или прочитанный текст с заданной степенью свёрнутости (пересказ, план, тезисы);</w:t>
      </w:r>
    </w:p>
    <w:p w:rsidR="009C0D5D" w:rsidRPr="00A3144A" w:rsidRDefault="009C0D5D" w:rsidP="009C0D5D">
      <w:pPr>
        <w:numPr>
          <w:ilvl w:val="0"/>
          <w:numId w:val="3"/>
        </w:numPr>
        <w:spacing w:line="276" w:lineRule="auto"/>
        <w:jc w:val="both"/>
      </w:pPr>
      <w:r w:rsidRPr="00A3144A">
        <w:t>способность свободно, правильно излагать свои мысли в устной и письменной форме, соблюдать нормы построе</w:t>
      </w:r>
      <w:r w:rsidRPr="00A3144A">
        <w:softHyphen/>
        <w:t>ния текста (логичность, последовательность, связность, со</w:t>
      </w:r>
      <w:r w:rsidRPr="00A3144A">
        <w:softHyphen/>
        <w:t xml:space="preserve">ответствие теме и др.), адекватно выражать своё отношение к фактам и явлениям окружающей действительности, к </w:t>
      </w:r>
      <w:proofErr w:type="gramStart"/>
      <w:r w:rsidRPr="00A3144A">
        <w:t>про</w:t>
      </w:r>
      <w:r w:rsidRPr="00A3144A">
        <w:softHyphen/>
        <w:t>читанному</w:t>
      </w:r>
      <w:proofErr w:type="gramEnd"/>
      <w:r w:rsidRPr="00A3144A">
        <w:t>, услышанному, увиденному;</w:t>
      </w:r>
    </w:p>
    <w:p w:rsidR="009C0D5D" w:rsidRPr="00A3144A" w:rsidRDefault="009C0D5D" w:rsidP="009C0D5D">
      <w:pPr>
        <w:numPr>
          <w:ilvl w:val="0"/>
          <w:numId w:val="3"/>
        </w:numPr>
        <w:spacing w:line="276" w:lineRule="auto"/>
        <w:jc w:val="both"/>
      </w:pPr>
      <w:r w:rsidRPr="00A3144A">
        <w:t xml:space="preserve">умение создавать устные и письменные тексты разных типов  и стилей речи с учётом замысла, адресата и ситуации общения; создавать тексты различных жанров (рассказ, отзыв, письмо, расписка, доверенность, заявление), осуществляя </w:t>
      </w:r>
      <w:r w:rsidRPr="00A3144A">
        <w:lastRenderedPageBreak/>
        <w:t>при этом осознанный выбор и организацию языковых сре</w:t>
      </w:r>
      <w:proofErr w:type="gramStart"/>
      <w:r w:rsidRPr="00A3144A">
        <w:t>дств в с</w:t>
      </w:r>
      <w:proofErr w:type="gramEnd"/>
      <w:r w:rsidRPr="00A3144A">
        <w:t>оответствии с коммуникативной задачей;</w:t>
      </w:r>
    </w:p>
    <w:p w:rsidR="009C0D5D" w:rsidRPr="00A3144A" w:rsidRDefault="009C0D5D" w:rsidP="009C0D5D">
      <w:pPr>
        <w:numPr>
          <w:ilvl w:val="0"/>
          <w:numId w:val="3"/>
        </w:numPr>
        <w:spacing w:line="276" w:lineRule="auto"/>
        <w:jc w:val="both"/>
      </w:pPr>
      <w:r w:rsidRPr="00A3144A">
        <w:t>владение различными видами монолога и диалога; высту</w:t>
      </w:r>
      <w:r w:rsidRPr="00A3144A">
        <w:softHyphen/>
        <w:t>пление перед аудиторией сверстников с небольшими сообще</w:t>
      </w:r>
      <w:r w:rsidRPr="00A3144A">
        <w:softHyphen/>
        <w:t>ниями, докладом;</w:t>
      </w:r>
    </w:p>
    <w:p w:rsidR="009C0D5D" w:rsidRPr="00A3144A" w:rsidRDefault="009C0D5D" w:rsidP="009C0D5D">
      <w:pPr>
        <w:numPr>
          <w:ilvl w:val="0"/>
          <w:numId w:val="3"/>
        </w:numPr>
        <w:spacing w:line="276" w:lineRule="auto"/>
        <w:jc w:val="both"/>
      </w:pPr>
      <w:r w:rsidRPr="00A3144A">
        <w:t>соблюдение в практике речевого общения основных орфо</w:t>
      </w:r>
      <w:r w:rsidRPr="00A3144A">
        <w:softHyphen/>
        <w:t>эпических, лексических, грамматических норм современного русского литературного языка; стилистически корректное ис</w:t>
      </w:r>
      <w:r w:rsidRPr="00A3144A">
        <w:softHyphen/>
        <w:t>пользование лексики и фразеологии; соблюдение в практике письма основных правил орфографии и пунктуации;</w:t>
      </w:r>
    </w:p>
    <w:p w:rsidR="009C0D5D" w:rsidRPr="00A3144A" w:rsidRDefault="009C0D5D" w:rsidP="009C0D5D">
      <w:pPr>
        <w:numPr>
          <w:ilvl w:val="0"/>
          <w:numId w:val="3"/>
        </w:numPr>
        <w:spacing w:line="276" w:lineRule="auto"/>
        <w:jc w:val="both"/>
      </w:pPr>
      <w:r w:rsidRPr="00A3144A">
        <w:t>способность участвовать в речевом общении с соблюдением норм речевого этикета; уместно пользоваться внеязыковыми средствами общения в различных жизненных ситуациях обще</w:t>
      </w:r>
      <w:r w:rsidRPr="00A3144A">
        <w:softHyphen/>
        <w:t xml:space="preserve">ния; </w:t>
      </w:r>
    </w:p>
    <w:p w:rsidR="009C0D5D" w:rsidRPr="00A3144A" w:rsidRDefault="009C0D5D" w:rsidP="009C0D5D">
      <w:pPr>
        <w:numPr>
          <w:ilvl w:val="0"/>
          <w:numId w:val="3"/>
        </w:numPr>
        <w:spacing w:line="276" w:lineRule="auto"/>
        <w:jc w:val="both"/>
      </w:pPr>
      <w:r w:rsidRPr="00A3144A">
        <w:t>осуществление речевого самоконтроля; способность оце</w:t>
      </w:r>
      <w:r w:rsidRPr="00A3144A">
        <w:softHyphen/>
        <w:t>нивать свою речь с точки зрения её содержания, языкового оформления и эффективности в достижении поставленных коммуникативных задач; умение находить грамматические и речевые ошибки, недочёты, исправлять их; совершенство</w:t>
      </w:r>
      <w:r w:rsidRPr="00A3144A">
        <w:softHyphen/>
        <w:t>вать и редактировать собственные тексты;</w:t>
      </w:r>
    </w:p>
    <w:p w:rsidR="009C0D5D" w:rsidRPr="00A3144A" w:rsidRDefault="009C0D5D" w:rsidP="009C0D5D">
      <w:pPr>
        <w:spacing w:line="276" w:lineRule="auto"/>
        <w:jc w:val="both"/>
      </w:pPr>
      <w:r w:rsidRPr="00A3144A">
        <w:t>4) усвоение основ научных знаний о родном языке; пони</w:t>
      </w:r>
      <w:r w:rsidRPr="00A3144A">
        <w:softHyphen/>
        <w:t>мание взаимосвязи его уровней и единиц;</w:t>
      </w:r>
    </w:p>
    <w:p w:rsidR="009C0D5D" w:rsidRPr="00A3144A" w:rsidRDefault="009C0D5D" w:rsidP="009C0D5D">
      <w:pPr>
        <w:spacing w:line="276" w:lineRule="auto"/>
        <w:jc w:val="both"/>
      </w:pPr>
      <w:r w:rsidRPr="00A3144A">
        <w:t>5) освоение базовых понятий лингвистики: лингвистика и её основные разделы; язык и речь, речевое общение, речь устная и письменная; монолог и диалог; ситуация речевого общения; функционально-смысловые типы речи (повествова</w:t>
      </w:r>
      <w:r w:rsidRPr="00A3144A">
        <w:softHyphen/>
        <w:t>ние, описание, рассуждение); текст; основные единицы языка, их признаки и особенности употребления в речи;</w:t>
      </w:r>
    </w:p>
    <w:p w:rsidR="009C0D5D" w:rsidRPr="00A3144A" w:rsidRDefault="009C0D5D" w:rsidP="009C0D5D">
      <w:pPr>
        <w:spacing w:line="276" w:lineRule="auto"/>
        <w:jc w:val="both"/>
      </w:pPr>
      <w:r w:rsidRPr="00A3144A">
        <w:t>6) проведение различных видов анализа слова (фонети</w:t>
      </w:r>
      <w:r w:rsidRPr="00A3144A">
        <w:softHyphen/>
        <w:t>ческий, морфемный, словообразовательный, лексический, морфологический), синтаксического анализа словосочетания и предложения; анализ текста с точки зрения его содержания, основных признаков и структуры, принадлежности к опреде</w:t>
      </w:r>
      <w:r w:rsidRPr="00A3144A">
        <w:softHyphen/>
        <w:t>лённым функциональным разновидностям языка, особенно</w:t>
      </w:r>
      <w:r w:rsidRPr="00A3144A">
        <w:softHyphen/>
        <w:t>стей языкового оформления, использования выразительных средств языка;</w:t>
      </w:r>
    </w:p>
    <w:p w:rsidR="009C0D5D" w:rsidRPr="00A3144A" w:rsidRDefault="009C0D5D" w:rsidP="009C0D5D">
      <w:pPr>
        <w:spacing w:line="276" w:lineRule="auto"/>
        <w:jc w:val="both"/>
      </w:pPr>
      <w:r w:rsidRPr="00A3144A">
        <w:t>7) осознание эстетической функции родного языка, способ</w:t>
      </w:r>
      <w:r w:rsidRPr="00A3144A">
        <w:softHyphen/>
        <w:t>ность оценивать эстетическую сторону речевого высказывания при анализе текстов художественной литературы.</w:t>
      </w:r>
    </w:p>
    <w:p w:rsidR="009C0D5D" w:rsidRDefault="009C0D5D" w:rsidP="009C0D5D">
      <w:pPr>
        <w:ind w:left="360"/>
        <w:jc w:val="center"/>
        <w:rPr>
          <w:b/>
          <w:sz w:val="22"/>
          <w:szCs w:val="22"/>
        </w:rPr>
      </w:pPr>
    </w:p>
    <w:p w:rsidR="009C0D5D" w:rsidRPr="00CB50EA" w:rsidRDefault="009C0D5D" w:rsidP="009C0D5D">
      <w:pPr>
        <w:pStyle w:val="a4"/>
        <w:rPr>
          <w:rFonts w:ascii="Times New Roman" w:eastAsia="BatangChe" w:hAnsi="Times New Roman"/>
          <w:color w:val="000000"/>
          <w:sz w:val="24"/>
          <w:szCs w:val="24"/>
        </w:rPr>
      </w:pPr>
    </w:p>
    <w:p w:rsidR="009C0D5D" w:rsidRDefault="009C0D5D" w:rsidP="009C0D5D">
      <w:pPr>
        <w:tabs>
          <w:tab w:val="left" w:pos="6663"/>
        </w:tabs>
        <w:rPr>
          <w:b/>
          <w:sz w:val="22"/>
          <w:szCs w:val="22"/>
        </w:rPr>
      </w:pPr>
    </w:p>
    <w:p w:rsidR="009C0D5D" w:rsidRDefault="009C0D5D" w:rsidP="009C0D5D">
      <w:pPr>
        <w:tabs>
          <w:tab w:val="left" w:pos="6663"/>
        </w:tabs>
        <w:rPr>
          <w:b/>
          <w:sz w:val="22"/>
          <w:szCs w:val="22"/>
        </w:rPr>
      </w:pPr>
    </w:p>
    <w:p w:rsidR="009C0D5D" w:rsidRPr="004307D5" w:rsidRDefault="009C0D5D" w:rsidP="009C0D5D">
      <w:pPr>
        <w:tabs>
          <w:tab w:val="left" w:pos="6663"/>
        </w:tabs>
        <w:rPr>
          <w:b/>
          <w:sz w:val="22"/>
          <w:szCs w:val="22"/>
        </w:rPr>
      </w:pPr>
      <w:r>
        <w:rPr>
          <w:b/>
          <w:sz w:val="22"/>
          <w:szCs w:val="22"/>
        </w:rPr>
        <w:t xml:space="preserve"> </w:t>
      </w:r>
      <w:r w:rsidRPr="006646D1">
        <w:rPr>
          <w:b/>
          <w:sz w:val="22"/>
          <w:szCs w:val="22"/>
        </w:rPr>
        <w:t xml:space="preserve"> </w:t>
      </w:r>
      <w:r>
        <w:rPr>
          <w:b/>
          <w:sz w:val="22"/>
          <w:szCs w:val="22"/>
        </w:rPr>
        <w:t xml:space="preserve"> Содержание учебного предмета</w:t>
      </w:r>
    </w:p>
    <w:p w:rsidR="009C0D5D" w:rsidRPr="004307D5" w:rsidRDefault="009C0D5D" w:rsidP="009C0D5D">
      <w:pPr>
        <w:pStyle w:val="210"/>
        <w:shd w:val="clear" w:color="auto" w:fill="auto"/>
        <w:tabs>
          <w:tab w:val="left" w:pos="6663"/>
        </w:tabs>
        <w:spacing w:line="240" w:lineRule="auto"/>
        <w:ind w:right="-2"/>
        <w:outlineLvl w:val="0"/>
        <w:rPr>
          <w:rFonts w:ascii="Times New Roman" w:hAnsi="Times New Roman"/>
        </w:rPr>
      </w:pPr>
    </w:p>
    <w:tbl>
      <w:tblPr>
        <w:tblW w:w="89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0"/>
        <w:gridCol w:w="24"/>
        <w:gridCol w:w="2410"/>
        <w:gridCol w:w="5501"/>
      </w:tblGrid>
      <w:tr w:rsidR="009C0D5D" w:rsidRPr="004307D5" w:rsidTr="00332683">
        <w:trPr>
          <w:trHeight w:val="711"/>
        </w:trPr>
        <w:tc>
          <w:tcPr>
            <w:tcW w:w="990" w:type="dxa"/>
            <w:shd w:val="clear" w:color="auto" w:fill="auto"/>
          </w:tcPr>
          <w:p w:rsidR="009C0D5D" w:rsidRDefault="009C0D5D" w:rsidP="00332683">
            <w:pPr>
              <w:rPr>
                <w:b/>
              </w:rPr>
            </w:pPr>
          </w:p>
          <w:p w:rsidR="009C0D5D" w:rsidRPr="004307D5" w:rsidRDefault="009C0D5D" w:rsidP="00332683">
            <w:pPr>
              <w:tabs>
                <w:tab w:val="left" w:pos="6663"/>
              </w:tabs>
            </w:pPr>
            <w:r>
              <w:t>№</w:t>
            </w:r>
          </w:p>
        </w:tc>
        <w:tc>
          <w:tcPr>
            <w:tcW w:w="2434" w:type="dxa"/>
            <w:gridSpan w:val="2"/>
            <w:shd w:val="clear" w:color="auto" w:fill="auto"/>
          </w:tcPr>
          <w:p w:rsidR="009C0D5D" w:rsidRDefault="009C0D5D" w:rsidP="00332683">
            <w:pPr>
              <w:spacing w:after="200" w:line="276" w:lineRule="auto"/>
            </w:pPr>
            <w:r w:rsidRPr="00BE6997">
              <w:rPr>
                <w:bCs/>
                <w:color w:val="404040"/>
              </w:rPr>
              <w:t>Раздел по программе</w:t>
            </w:r>
          </w:p>
          <w:p w:rsidR="009C0D5D" w:rsidRPr="004307D5" w:rsidRDefault="009C0D5D" w:rsidP="00332683">
            <w:pPr>
              <w:tabs>
                <w:tab w:val="left" w:pos="6663"/>
              </w:tabs>
            </w:pPr>
          </w:p>
        </w:tc>
        <w:tc>
          <w:tcPr>
            <w:tcW w:w="5501" w:type="dxa"/>
            <w:shd w:val="clear" w:color="auto" w:fill="auto"/>
          </w:tcPr>
          <w:p w:rsidR="009C0D5D" w:rsidRPr="00BD5700" w:rsidRDefault="009C0D5D" w:rsidP="00332683">
            <w:r>
              <w:t xml:space="preserve">Краткое  содержание </w:t>
            </w:r>
          </w:p>
        </w:tc>
      </w:tr>
      <w:tr w:rsidR="009C0D5D" w:rsidRPr="004307D5" w:rsidTr="00332683">
        <w:trPr>
          <w:trHeight w:val="930"/>
        </w:trPr>
        <w:tc>
          <w:tcPr>
            <w:tcW w:w="990" w:type="dxa"/>
            <w:shd w:val="clear" w:color="auto" w:fill="auto"/>
          </w:tcPr>
          <w:p w:rsidR="009C0D5D" w:rsidRDefault="009C0D5D" w:rsidP="00332683">
            <w:pPr>
              <w:tabs>
                <w:tab w:val="left" w:pos="6663"/>
              </w:tabs>
              <w:rPr>
                <w:b/>
              </w:rPr>
            </w:pPr>
            <w:r>
              <w:rPr>
                <w:b/>
              </w:rPr>
              <w:t>1</w:t>
            </w:r>
          </w:p>
        </w:tc>
        <w:tc>
          <w:tcPr>
            <w:tcW w:w="2434" w:type="dxa"/>
            <w:gridSpan w:val="2"/>
            <w:shd w:val="clear" w:color="auto" w:fill="auto"/>
          </w:tcPr>
          <w:p w:rsidR="009C0D5D" w:rsidRPr="00F234EC" w:rsidRDefault="009C0D5D" w:rsidP="00332683">
            <w:pPr>
              <w:tabs>
                <w:tab w:val="left" w:pos="6663"/>
              </w:tabs>
              <w:rPr>
                <w:b/>
              </w:rPr>
            </w:pPr>
            <w:r w:rsidRPr="00F234EC">
              <w:rPr>
                <w:b/>
                <w:bCs/>
                <w:sz w:val="22"/>
                <w:szCs w:val="22"/>
              </w:rPr>
              <w:t>Русский язык в жизни России</w:t>
            </w:r>
          </w:p>
        </w:tc>
        <w:tc>
          <w:tcPr>
            <w:tcW w:w="5501" w:type="dxa"/>
            <w:shd w:val="clear" w:color="auto" w:fill="auto"/>
          </w:tcPr>
          <w:p w:rsidR="009C0D5D" w:rsidRDefault="009C0D5D" w:rsidP="00332683">
            <w:pPr>
              <w:rPr>
                <w:b/>
              </w:rPr>
            </w:pPr>
          </w:p>
          <w:p w:rsidR="009C0D5D" w:rsidRPr="00F234EC" w:rsidRDefault="009C0D5D" w:rsidP="00332683">
            <w:pPr>
              <w:tabs>
                <w:tab w:val="left" w:pos="6663"/>
              </w:tabs>
            </w:pPr>
            <w:r w:rsidRPr="00F234EC">
              <w:t>Русский язык в жизни России</w:t>
            </w:r>
            <w:proofErr w:type="gramStart"/>
            <w:r w:rsidRPr="00F234EC">
              <w:t xml:space="preserve"> .</w:t>
            </w:r>
            <w:proofErr w:type="gramEnd"/>
          </w:p>
        </w:tc>
      </w:tr>
      <w:tr w:rsidR="009C0D5D" w:rsidRPr="004307D5" w:rsidTr="00332683">
        <w:trPr>
          <w:trHeight w:val="705"/>
        </w:trPr>
        <w:tc>
          <w:tcPr>
            <w:tcW w:w="990" w:type="dxa"/>
            <w:shd w:val="clear" w:color="auto" w:fill="auto"/>
          </w:tcPr>
          <w:p w:rsidR="009C0D5D" w:rsidRPr="00D21B6D" w:rsidRDefault="009C0D5D" w:rsidP="00332683">
            <w:r>
              <w:t>2</w:t>
            </w:r>
          </w:p>
        </w:tc>
        <w:tc>
          <w:tcPr>
            <w:tcW w:w="2434" w:type="dxa"/>
            <w:gridSpan w:val="2"/>
            <w:shd w:val="clear" w:color="auto" w:fill="auto"/>
          </w:tcPr>
          <w:p w:rsidR="009C0D5D" w:rsidRPr="00F234EC" w:rsidRDefault="009C0D5D" w:rsidP="00332683">
            <w:pPr>
              <w:rPr>
                <w:b/>
              </w:rPr>
            </w:pPr>
            <w:r w:rsidRPr="00F234EC">
              <w:rPr>
                <w:b/>
              </w:rPr>
              <w:t xml:space="preserve">Речь </w:t>
            </w:r>
          </w:p>
        </w:tc>
        <w:tc>
          <w:tcPr>
            <w:tcW w:w="5501" w:type="dxa"/>
            <w:shd w:val="clear" w:color="auto" w:fill="auto"/>
          </w:tcPr>
          <w:p w:rsidR="009C0D5D" w:rsidRPr="00D21B6D" w:rsidRDefault="009C0D5D" w:rsidP="00332683">
            <w:r w:rsidRPr="00D21B6D">
              <w:t xml:space="preserve"> </w:t>
            </w:r>
            <w:r>
              <w:t xml:space="preserve">     </w:t>
            </w:r>
            <w:r w:rsidRPr="00D21B6D">
              <w:t xml:space="preserve">Речь. Текст и его основные признаки. Смысловая и композиционная цельность, связность текста. Тема, коммуникативная установка, основная мысль текста. </w:t>
            </w:r>
            <w:proofErr w:type="spellStart"/>
            <w:r w:rsidRPr="00D21B6D">
              <w:t>Микротема</w:t>
            </w:r>
            <w:proofErr w:type="spellEnd"/>
            <w:r w:rsidRPr="00D21B6D">
              <w:t xml:space="preserve"> текста. Структура текста. План текста. Абзац. Средства связи предложений и частей текста. </w:t>
            </w:r>
            <w:r w:rsidRPr="00D21B6D">
              <w:lastRenderedPageBreak/>
              <w:t xml:space="preserve">Функционально-смысловые типы речи: описание, повествование, рассуждение. Их особенности. Функциональные разновидности языка: разговорный язык; функциональные стили: научный, официально-деловой. Научный стиль, его особенности. Основные жанры официально-делового стиля: заявление, объяснительная записка, объявление, письмо. Их особенности. </w:t>
            </w:r>
          </w:p>
          <w:p w:rsidR="009C0D5D" w:rsidRPr="004307D5" w:rsidRDefault="009C0D5D" w:rsidP="00332683">
            <w:pPr>
              <w:tabs>
                <w:tab w:val="left" w:pos="6663"/>
              </w:tabs>
              <w:rPr>
                <w:rStyle w:val="425"/>
              </w:rPr>
            </w:pPr>
          </w:p>
        </w:tc>
      </w:tr>
      <w:tr w:rsidR="009C0D5D" w:rsidRPr="004307D5" w:rsidTr="00332683">
        <w:trPr>
          <w:trHeight w:val="2684"/>
        </w:trPr>
        <w:tc>
          <w:tcPr>
            <w:tcW w:w="1014" w:type="dxa"/>
            <w:gridSpan w:val="2"/>
            <w:shd w:val="clear" w:color="auto" w:fill="auto"/>
          </w:tcPr>
          <w:p w:rsidR="009C0D5D" w:rsidRPr="004307D5" w:rsidRDefault="009C0D5D" w:rsidP="00332683">
            <w:pPr>
              <w:tabs>
                <w:tab w:val="left" w:pos="6663"/>
              </w:tabs>
              <w:rPr>
                <w:b/>
              </w:rPr>
            </w:pPr>
            <w:r>
              <w:rPr>
                <w:b/>
                <w:sz w:val="22"/>
                <w:szCs w:val="22"/>
              </w:rPr>
              <w:lastRenderedPageBreak/>
              <w:t>3</w:t>
            </w:r>
          </w:p>
        </w:tc>
        <w:tc>
          <w:tcPr>
            <w:tcW w:w="2410" w:type="dxa"/>
            <w:shd w:val="clear" w:color="auto" w:fill="auto"/>
          </w:tcPr>
          <w:p w:rsidR="009C0D5D" w:rsidRPr="00F234EC" w:rsidRDefault="009C0D5D" w:rsidP="00332683">
            <w:pPr>
              <w:pStyle w:val="41"/>
              <w:shd w:val="clear" w:color="auto" w:fill="auto"/>
              <w:tabs>
                <w:tab w:val="left" w:pos="6663"/>
              </w:tabs>
              <w:spacing w:line="240" w:lineRule="auto"/>
              <w:ind w:right="-2"/>
              <w:jc w:val="left"/>
              <w:outlineLvl w:val="0"/>
              <w:rPr>
                <w:rStyle w:val="425"/>
                <w:rFonts w:ascii="Times New Roman" w:hAnsi="Times New Roman" w:cs="Times New Roman"/>
                <w:sz w:val="22"/>
                <w:szCs w:val="22"/>
                <w:lang w:eastAsia="ru-RU"/>
              </w:rPr>
            </w:pPr>
            <w:r w:rsidRPr="00F234EC">
              <w:rPr>
                <w:rStyle w:val="425"/>
                <w:rFonts w:ascii="Times New Roman" w:hAnsi="Times New Roman" w:cs="Times New Roman"/>
                <w:sz w:val="22"/>
                <w:szCs w:val="22"/>
                <w:lang w:eastAsia="ru-RU"/>
              </w:rPr>
              <w:t xml:space="preserve">Лексика </w:t>
            </w:r>
          </w:p>
          <w:p w:rsidR="009C0D5D" w:rsidRPr="004307D5" w:rsidRDefault="009C0D5D" w:rsidP="00332683">
            <w:pPr>
              <w:tabs>
                <w:tab w:val="left" w:pos="6663"/>
              </w:tabs>
              <w:rPr>
                <w:b/>
              </w:rPr>
            </w:pPr>
          </w:p>
        </w:tc>
        <w:tc>
          <w:tcPr>
            <w:tcW w:w="5501" w:type="dxa"/>
            <w:shd w:val="clear" w:color="auto" w:fill="auto"/>
          </w:tcPr>
          <w:p w:rsidR="009C0D5D" w:rsidRPr="00F10B53" w:rsidRDefault="009C0D5D" w:rsidP="00332683">
            <w:pPr>
              <w:pStyle w:val="41"/>
              <w:shd w:val="clear" w:color="auto" w:fill="auto"/>
              <w:tabs>
                <w:tab w:val="left" w:pos="6663"/>
              </w:tabs>
              <w:spacing w:line="240" w:lineRule="auto"/>
              <w:ind w:right="-2"/>
              <w:jc w:val="left"/>
              <w:outlineLvl w:val="0"/>
              <w:rPr>
                <w:rStyle w:val="425"/>
                <w:rFonts w:ascii="Times New Roman" w:hAnsi="Times New Roman" w:cs="Times New Roman"/>
                <w:sz w:val="22"/>
                <w:szCs w:val="22"/>
                <w:lang w:eastAsia="ru-RU"/>
              </w:rPr>
            </w:pPr>
            <w:r w:rsidRPr="00F10B53">
              <w:rPr>
                <w:rStyle w:val="425"/>
                <w:rFonts w:ascii="Times New Roman" w:hAnsi="Times New Roman" w:cs="Times New Roman"/>
                <w:sz w:val="22"/>
                <w:szCs w:val="22"/>
                <w:lang w:eastAsia="ru-RU"/>
              </w:rPr>
              <w:t xml:space="preserve">Лексика </w:t>
            </w:r>
          </w:p>
          <w:p w:rsidR="009C0D5D" w:rsidRPr="004307D5" w:rsidRDefault="009C0D5D" w:rsidP="00332683">
            <w:pPr>
              <w:pStyle w:val="a8"/>
              <w:shd w:val="clear" w:color="auto" w:fill="auto"/>
              <w:tabs>
                <w:tab w:val="left" w:pos="6663"/>
              </w:tabs>
              <w:spacing w:after="0" w:line="240" w:lineRule="auto"/>
              <w:ind w:right="-2"/>
              <w:jc w:val="left"/>
              <w:outlineLvl w:val="0"/>
              <w:rPr>
                <w:sz w:val="22"/>
                <w:szCs w:val="22"/>
              </w:rPr>
            </w:pPr>
            <w:r w:rsidRPr="004307D5">
              <w:rPr>
                <w:sz w:val="22"/>
                <w:szCs w:val="22"/>
              </w:rPr>
              <w:t xml:space="preserve">Слово и его значения. </w:t>
            </w:r>
            <w:r>
              <w:rPr>
                <w:sz w:val="22"/>
                <w:szCs w:val="22"/>
              </w:rPr>
              <w:t xml:space="preserve"> Омонимы</w:t>
            </w:r>
            <w:proofErr w:type="gramStart"/>
            <w:r>
              <w:rPr>
                <w:sz w:val="22"/>
                <w:szCs w:val="22"/>
              </w:rPr>
              <w:t xml:space="preserve">  .</w:t>
            </w:r>
            <w:proofErr w:type="gramEnd"/>
            <w:r w:rsidRPr="004307D5">
              <w:rPr>
                <w:sz w:val="22"/>
                <w:szCs w:val="22"/>
              </w:rPr>
              <w:t>Паронимы.</w:t>
            </w:r>
          </w:p>
          <w:p w:rsidR="009C0D5D" w:rsidRPr="004307D5" w:rsidRDefault="009C0D5D" w:rsidP="00332683">
            <w:pPr>
              <w:pStyle w:val="a8"/>
              <w:shd w:val="clear" w:color="auto" w:fill="auto"/>
              <w:tabs>
                <w:tab w:val="left" w:pos="6663"/>
              </w:tabs>
              <w:spacing w:after="0" w:line="240" w:lineRule="auto"/>
              <w:ind w:right="-2"/>
              <w:jc w:val="left"/>
              <w:outlineLvl w:val="0"/>
              <w:rPr>
                <w:sz w:val="22"/>
                <w:szCs w:val="22"/>
              </w:rPr>
            </w:pPr>
            <w:r w:rsidRPr="004307D5">
              <w:rPr>
                <w:sz w:val="22"/>
                <w:szCs w:val="22"/>
              </w:rPr>
              <w:t>Лексика русского языка с точки зрения ее происхожде</w:t>
            </w:r>
            <w:r w:rsidRPr="004307D5">
              <w:rPr>
                <w:sz w:val="22"/>
                <w:szCs w:val="22"/>
              </w:rPr>
              <w:softHyphen/>
              <w:t>ния: исконно русские и заим</w:t>
            </w:r>
            <w:r w:rsidRPr="004307D5">
              <w:rPr>
                <w:sz w:val="22"/>
                <w:szCs w:val="22"/>
              </w:rPr>
              <w:softHyphen/>
              <w:t>ствованные слова. Основные причины заимствования слов. Словари иностранных слов. Архаизмы, историзмы, неоло</w:t>
            </w:r>
            <w:r w:rsidRPr="004307D5">
              <w:rPr>
                <w:sz w:val="22"/>
                <w:szCs w:val="22"/>
              </w:rPr>
              <w:softHyphen/>
              <w:t>гизмы. Основные причины появления устаревших слов и неологизмов в процессе раз</w:t>
            </w:r>
            <w:r w:rsidRPr="004307D5">
              <w:rPr>
                <w:sz w:val="22"/>
                <w:szCs w:val="22"/>
              </w:rPr>
              <w:softHyphen/>
              <w:t>вития языка.</w:t>
            </w:r>
          </w:p>
          <w:p w:rsidR="009C0D5D" w:rsidRPr="004307D5" w:rsidRDefault="009C0D5D" w:rsidP="00332683">
            <w:pPr>
              <w:pStyle w:val="a8"/>
              <w:shd w:val="clear" w:color="auto" w:fill="auto"/>
              <w:tabs>
                <w:tab w:val="left" w:pos="6663"/>
              </w:tabs>
              <w:spacing w:after="0" w:line="240" w:lineRule="auto"/>
              <w:ind w:right="-2"/>
              <w:jc w:val="left"/>
              <w:outlineLvl w:val="0"/>
              <w:rPr>
                <w:sz w:val="22"/>
                <w:szCs w:val="22"/>
              </w:rPr>
            </w:pPr>
            <w:r w:rsidRPr="004307D5">
              <w:rPr>
                <w:sz w:val="22"/>
                <w:szCs w:val="22"/>
              </w:rPr>
              <w:t>Лексика русского языка с точ</w:t>
            </w:r>
            <w:r w:rsidRPr="004307D5">
              <w:rPr>
                <w:sz w:val="22"/>
                <w:szCs w:val="22"/>
              </w:rPr>
              <w:softHyphen/>
              <w:t>ки зрения сферы ее употреб</w:t>
            </w:r>
            <w:r w:rsidRPr="004307D5">
              <w:rPr>
                <w:sz w:val="22"/>
                <w:szCs w:val="22"/>
              </w:rPr>
              <w:softHyphen/>
              <w:t>ления: общеупотребительные слова и диалектизмы, тер</w:t>
            </w:r>
            <w:r w:rsidRPr="004307D5">
              <w:rPr>
                <w:sz w:val="22"/>
                <w:szCs w:val="22"/>
              </w:rPr>
              <w:softHyphen/>
              <w:t>мины, профессионализмы, жаргонизмы; особенности их употребления.</w:t>
            </w:r>
          </w:p>
          <w:p w:rsidR="009C0D5D" w:rsidRPr="004307D5" w:rsidRDefault="009C0D5D" w:rsidP="00332683">
            <w:pPr>
              <w:pStyle w:val="41"/>
              <w:tabs>
                <w:tab w:val="left" w:pos="6663"/>
              </w:tabs>
              <w:ind w:right="-2"/>
              <w:jc w:val="left"/>
              <w:outlineLvl w:val="0"/>
              <w:rPr>
                <w:b w:val="0"/>
              </w:rPr>
            </w:pPr>
            <w:r w:rsidRPr="003634C8">
              <w:rPr>
                <w:rFonts w:ascii="Times New Roman" w:hAnsi="Times New Roman" w:cs="Times New Roman"/>
                <w:b w:val="0"/>
                <w:sz w:val="22"/>
                <w:szCs w:val="22"/>
                <w:lang w:eastAsia="ru-RU"/>
              </w:rPr>
              <w:t>Стилистическая окраска сло</w:t>
            </w:r>
            <w:r w:rsidRPr="003634C8">
              <w:rPr>
                <w:rFonts w:ascii="Times New Roman" w:hAnsi="Times New Roman" w:cs="Times New Roman"/>
                <w:b w:val="0"/>
                <w:sz w:val="22"/>
                <w:szCs w:val="22"/>
                <w:lang w:eastAsia="ru-RU"/>
              </w:rPr>
              <w:softHyphen/>
              <w:t>ва. Стилистически нейтраль</w:t>
            </w:r>
            <w:r w:rsidRPr="003634C8">
              <w:rPr>
                <w:rFonts w:ascii="Times New Roman" w:hAnsi="Times New Roman" w:cs="Times New Roman"/>
                <w:b w:val="0"/>
                <w:sz w:val="22"/>
                <w:szCs w:val="22"/>
                <w:lang w:eastAsia="ru-RU"/>
              </w:rPr>
              <w:softHyphen/>
              <w:t>ная, высокая и сниженная лексика</w:t>
            </w:r>
            <w:r w:rsidRPr="004307D5">
              <w:rPr>
                <w:b w:val="0"/>
                <w:sz w:val="22"/>
                <w:szCs w:val="22"/>
                <w:lang w:eastAsia="ru-RU"/>
              </w:rPr>
              <w:t>.</w:t>
            </w:r>
          </w:p>
        </w:tc>
      </w:tr>
      <w:tr w:rsidR="009C0D5D" w:rsidRPr="004307D5" w:rsidTr="00332683">
        <w:trPr>
          <w:trHeight w:val="1842"/>
        </w:trPr>
        <w:tc>
          <w:tcPr>
            <w:tcW w:w="1014" w:type="dxa"/>
            <w:gridSpan w:val="2"/>
            <w:shd w:val="clear" w:color="auto" w:fill="auto"/>
          </w:tcPr>
          <w:p w:rsidR="009C0D5D" w:rsidRPr="004307D5" w:rsidRDefault="009C0D5D" w:rsidP="00332683">
            <w:pPr>
              <w:pStyle w:val="41"/>
              <w:shd w:val="clear" w:color="auto" w:fill="auto"/>
              <w:tabs>
                <w:tab w:val="left" w:pos="6663"/>
              </w:tabs>
              <w:spacing w:line="240" w:lineRule="auto"/>
              <w:ind w:right="-2"/>
              <w:jc w:val="left"/>
              <w:outlineLvl w:val="0"/>
              <w:rPr>
                <w:b w:val="0"/>
                <w:sz w:val="22"/>
                <w:szCs w:val="22"/>
                <w:lang w:eastAsia="ru-RU"/>
              </w:rPr>
            </w:pPr>
            <w:r>
              <w:rPr>
                <w:b w:val="0"/>
                <w:sz w:val="22"/>
                <w:szCs w:val="22"/>
                <w:lang w:eastAsia="ru-RU"/>
              </w:rPr>
              <w:t>4</w:t>
            </w:r>
          </w:p>
          <w:p w:rsidR="009C0D5D" w:rsidRPr="004307D5" w:rsidRDefault="009C0D5D" w:rsidP="00332683">
            <w:pPr>
              <w:pStyle w:val="41"/>
              <w:shd w:val="clear" w:color="auto" w:fill="auto"/>
              <w:tabs>
                <w:tab w:val="left" w:pos="6663"/>
              </w:tabs>
              <w:spacing w:line="240" w:lineRule="auto"/>
              <w:ind w:right="-2"/>
              <w:jc w:val="right"/>
              <w:outlineLvl w:val="0"/>
              <w:rPr>
                <w:rStyle w:val="425"/>
                <w:sz w:val="22"/>
                <w:szCs w:val="22"/>
                <w:lang w:eastAsia="ru-RU"/>
              </w:rPr>
            </w:pPr>
          </w:p>
        </w:tc>
        <w:tc>
          <w:tcPr>
            <w:tcW w:w="2410" w:type="dxa"/>
            <w:shd w:val="clear" w:color="auto" w:fill="auto"/>
          </w:tcPr>
          <w:p w:rsidR="009C0D5D" w:rsidRPr="004307D5" w:rsidRDefault="009C0D5D" w:rsidP="00332683">
            <w:pPr>
              <w:pStyle w:val="41"/>
              <w:shd w:val="clear" w:color="auto" w:fill="auto"/>
              <w:tabs>
                <w:tab w:val="left" w:pos="6663"/>
              </w:tabs>
              <w:spacing w:line="240" w:lineRule="auto"/>
              <w:ind w:right="-2"/>
              <w:jc w:val="left"/>
              <w:outlineLvl w:val="0"/>
              <w:rPr>
                <w:rStyle w:val="424"/>
                <w:b/>
                <w:bCs/>
                <w:sz w:val="22"/>
                <w:szCs w:val="22"/>
                <w:lang w:eastAsia="ru-RU"/>
              </w:rPr>
            </w:pPr>
            <w:r>
              <w:rPr>
                <w:rStyle w:val="424"/>
                <w:sz w:val="22"/>
                <w:szCs w:val="22"/>
                <w:lang w:eastAsia="ru-RU"/>
              </w:rPr>
              <w:t xml:space="preserve">Фразеология </w:t>
            </w:r>
          </w:p>
          <w:p w:rsidR="009C0D5D" w:rsidRDefault="009C0D5D" w:rsidP="00332683">
            <w:pPr>
              <w:spacing w:after="200" w:line="276" w:lineRule="auto"/>
              <w:rPr>
                <w:rStyle w:val="425"/>
                <w:rFonts w:asciiTheme="minorHAnsi" w:eastAsiaTheme="minorHAnsi" w:hAnsiTheme="minorHAnsi" w:cstheme="minorBidi"/>
                <w:b/>
                <w:bCs/>
              </w:rPr>
            </w:pPr>
          </w:p>
          <w:p w:rsidR="009C0D5D" w:rsidRPr="004307D5" w:rsidRDefault="009C0D5D" w:rsidP="00332683">
            <w:pPr>
              <w:pStyle w:val="41"/>
              <w:shd w:val="clear" w:color="auto" w:fill="auto"/>
              <w:tabs>
                <w:tab w:val="left" w:pos="6663"/>
              </w:tabs>
              <w:spacing w:line="240" w:lineRule="auto"/>
              <w:ind w:right="-2"/>
              <w:jc w:val="right"/>
              <w:outlineLvl w:val="0"/>
              <w:rPr>
                <w:rStyle w:val="425"/>
                <w:sz w:val="22"/>
                <w:szCs w:val="22"/>
                <w:lang w:eastAsia="ru-RU"/>
              </w:rPr>
            </w:pPr>
          </w:p>
        </w:tc>
        <w:tc>
          <w:tcPr>
            <w:tcW w:w="5501" w:type="dxa"/>
            <w:shd w:val="clear" w:color="auto" w:fill="auto"/>
          </w:tcPr>
          <w:p w:rsidR="009C0D5D" w:rsidRPr="004307D5" w:rsidRDefault="009C0D5D" w:rsidP="00332683">
            <w:pPr>
              <w:pStyle w:val="41"/>
              <w:shd w:val="clear" w:color="auto" w:fill="auto"/>
              <w:tabs>
                <w:tab w:val="left" w:pos="6663"/>
              </w:tabs>
              <w:spacing w:line="240" w:lineRule="auto"/>
              <w:ind w:right="-2"/>
              <w:jc w:val="left"/>
              <w:outlineLvl w:val="0"/>
              <w:rPr>
                <w:rStyle w:val="424"/>
                <w:b/>
                <w:bCs/>
                <w:sz w:val="22"/>
                <w:szCs w:val="22"/>
                <w:lang w:eastAsia="ru-RU"/>
              </w:rPr>
            </w:pPr>
            <w:r>
              <w:rPr>
                <w:rStyle w:val="424"/>
                <w:sz w:val="22"/>
                <w:szCs w:val="22"/>
                <w:lang w:eastAsia="ru-RU"/>
              </w:rPr>
              <w:t xml:space="preserve">Фразеология </w:t>
            </w:r>
          </w:p>
          <w:p w:rsidR="009C0D5D" w:rsidRPr="00F10B53" w:rsidRDefault="009C0D5D" w:rsidP="00332683">
            <w:pPr>
              <w:pStyle w:val="41"/>
              <w:shd w:val="clear" w:color="auto" w:fill="auto"/>
              <w:tabs>
                <w:tab w:val="left" w:pos="6663"/>
              </w:tabs>
              <w:spacing w:line="240" w:lineRule="auto"/>
              <w:ind w:right="-2"/>
              <w:jc w:val="left"/>
              <w:outlineLvl w:val="0"/>
              <w:rPr>
                <w:rStyle w:val="425"/>
                <w:rFonts w:ascii="Times New Roman" w:hAnsi="Times New Roman" w:cs="Times New Roman"/>
                <w:b w:val="0"/>
                <w:sz w:val="22"/>
                <w:szCs w:val="22"/>
                <w:lang w:eastAsia="ru-RU"/>
              </w:rPr>
            </w:pPr>
            <w:r w:rsidRPr="00277159">
              <w:rPr>
                <w:rFonts w:ascii="Times New Roman" w:hAnsi="Times New Roman" w:cs="Times New Roman"/>
                <w:b w:val="0"/>
                <w:sz w:val="22"/>
                <w:szCs w:val="22"/>
                <w:lang w:eastAsia="ru-RU"/>
              </w:rPr>
              <w:t>Фразеологизмы, их признаки и значение. Различия между свободными сочетаниями слов и фразеологическими оборота</w:t>
            </w:r>
            <w:r w:rsidRPr="00277159">
              <w:rPr>
                <w:rFonts w:ascii="Times New Roman" w:hAnsi="Times New Roman" w:cs="Times New Roman"/>
                <w:b w:val="0"/>
                <w:sz w:val="22"/>
                <w:szCs w:val="22"/>
                <w:lang w:eastAsia="ru-RU"/>
              </w:rPr>
              <w:softHyphen/>
              <w:t>ми. Стилистические свойства фразеологизмов. Нейтральные и стилистически окрашенные фразеологизмы, сферы их упо</w:t>
            </w:r>
            <w:r w:rsidRPr="00277159">
              <w:rPr>
                <w:rFonts w:ascii="Times New Roman" w:hAnsi="Times New Roman" w:cs="Times New Roman"/>
                <w:b w:val="0"/>
                <w:sz w:val="22"/>
                <w:szCs w:val="22"/>
                <w:lang w:eastAsia="ru-RU"/>
              </w:rPr>
              <w:softHyphen/>
              <w:t>требления в речи. Пословицы, поговорки, афо</w:t>
            </w:r>
            <w:r w:rsidRPr="00277159">
              <w:rPr>
                <w:rFonts w:ascii="Times New Roman" w:hAnsi="Times New Roman" w:cs="Times New Roman"/>
                <w:b w:val="0"/>
                <w:sz w:val="22"/>
                <w:szCs w:val="22"/>
                <w:lang w:eastAsia="ru-RU"/>
              </w:rPr>
              <w:softHyphen/>
              <w:t>ризмы, крылатые слова. От</w:t>
            </w:r>
            <w:r w:rsidRPr="00277159">
              <w:rPr>
                <w:rFonts w:ascii="Times New Roman" w:hAnsi="Times New Roman" w:cs="Times New Roman"/>
                <w:b w:val="0"/>
                <w:sz w:val="22"/>
                <w:szCs w:val="22"/>
                <w:lang w:eastAsia="ru-RU"/>
              </w:rPr>
              <w:softHyphen/>
              <w:t>ражение во фразеологии материальной и духовной культуры русского народа. Фразеологические словари. Основные выразительные средства лексики и фразеоло</w:t>
            </w:r>
            <w:r w:rsidRPr="00277159">
              <w:rPr>
                <w:rFonts w:ascii="Times New Roman" w:hAnsi="Times New Roman" w:cs="Times New Roman"/>
                <w:b w:val="0"/>
                <w:sz w:val="22"/>
                <w:szCs w:val="22"/>
                <w:lang w:eastAsia="ru-RU"/>
              </w:rPr>
              <w:softHyphen/>
              <w:t>гии</w:t>
            </w:r>
            <w:r>
              <w:rPr>
                <w:rFonts w:ascii="Times New Roman" w:hAnsi="Times New Roman" w:cs="Times New Roman"/>
                <w:b w:val="0"/>
                <w:sz w:val="22"/>
                <w:szCs w:val="22"/>
                <w:lang w:eastAsia="ru-RU"/>
              </w:rPr>
              <w:t>.</w:t>
            </w:r>
          </w:p>
        </w:tc>
      </w:tr>
      <w:tr w:rsidR="009C0D5D" w:rsidRPr="004307D5" w:rsidTr="00332683">
        <w:trPr>
          <w:trHeight w:val="2151"/>
        </w:trPr>
        <w:tc>
          <w:tcPr>
            <w:tcW w:w="1014" w:type="dxa"/>
            <w:gridSpan w:val="2"/>
            <w:shd w:val="clear" w:color="auto" w:fill="auto"/>
          </w:tcPr>
          <w:p w:rsidR="009C0D5D" w:rsidRPr="004307D5" w:rsidRDefault="009C0D5D" w:rsidP="00332683">
            <w:pPr>
              <w:pStyle w:val="41"/>
              <w:shd w:val="clear" w:color="auto" w:fill="auto"/>
              <w:tabs>
                <w:tab w:val="left" w:pos="6663"/>
              </w:tabs>
              <w:spacing w:line="240" w:lineRule="auto"/>
              <w:ind w:right="-2"/>
              <w:jc w:val="left"/>
              <w:outlineLvl w:val="0"/>
              <w:rPr>
                <w:b w:val="0"/>
                <w:sz w:val="22"/>
                <w:szCs w:val="22"/>
                <w:lang w:eastAsia="ru-RU"/>
              </w:rPr>
            </w:pPr>
          </w:p>
          <w:p w:rsidR="009C0D5D" w:rsidRPr="004307D5" w:rsidRDefault="009C0D5D" w:rsidP="00332683">
            <w:pPr>
              <w:pStyle w:val="41"/>
              <w:shd w:val="clear" w:color="auto" w:fill="auto"/>
              <w:tabs>
                <w:tab w:val="left" w:pos="6663"/>
              </w:tabs>
              <w:spacing w:line="240" w:lineRule="auto"/>
              <w:ind w:right="-2"/>
              <w:jc w:val="left"/>
              <w:outlineLvl w:val="0"/>
              <w:rPr>
                <w:rStyle w:val="425"/>
                <w:b w:val="0"/>
                <w:sz w:val="22"/>
                <w:szCs w:val="22"/>
                <w:lang w:eastAsia="ru-RU"/>
              </w:rPr>
            </w:pPr>
            <w:r>
              <w:rPr>
                <w:rStyle w:val="425"/>
                <w:b w:val="0"/>
                <w:sz w:val="22"/>
                <w:szCs w:val="22"/>
                <w:lang w:eastAsia="ru-RU"/>
              </w:rPr>
              <w:t>5</w:t>
            </w:r>
          </w:p>
        </w:tc>
        <w:tc>
          <w:tcPr>
            <w:tcW w:w="2410" w:type="dxa"/>
            <w:shd w:val="clear" w:color="auto" w:fill="auto"/>
          </w:tcPr>
          <w:p w:rsidR="009C0D5D" w:rsidRPr="00D21B6D" w:rsidRDefault="009C0D5D" w:rsidP="00332683">
            <w:pPr>
              <w:jc w:val="both"/>
              <w:rPr>
                <w:b/>
              </w:rPr>
            </w:pPr>
            <w:proofErr w:type="spellStart"/>
            <w:r w:rsidRPr="00D21B6D">
              <w:rPr>
                <w:b/>
              </w:rPr>
              <w:t>Морфемика</w:t>
            </w:r>
            <w:proofErr w:type="spellEnd"/>
            <w:r w:rsidRPr="00D21B6D">
              <w:rPr>
                <w:b/>
              </w:rPr>
              <w:t xml:space="preserve">. Словообразование. </w:t>
            </w:r>
          </w:p>
          <w:p w:rsidR="009C0D5D" w:rsidRDefault="009C0D5D" w:rsidP="00332683">
            <w:pPr>
              <w:spacing w:after="200" w:line="276" w:lineRule="auto"/>
              <w:rPr>
                <w:rStyle w:val="425"/>
                <w:rFonts w:asciiTheme="minorHAnsi" w:eastAsiaTheme="minorHAnsi" w:hAnsiTheme="minorHAnsi" w:cstheme="minorBidi"/>
                <w:bCs/>
              </w:rPr>
            </w:pPr>
          </w:p>
          <w:p w:rsidR="009C0D5D" w:rsidRPr="004307D5" w:rsidRDefault="009C0D5D" w:rsidP="00332683">
            <w:pPr>
              <w:pStyle w:val="41"/>
              <w:shd w:val="clear" w:color="auto" w:fill="auto"/>
              <w:tabs>
                <w:tab w:val="left" w:pos="6663"/>
              </w:tabs>
              <w:spacing w:line="240" w:lineRule="auto"/>
              <w:ind w:right="-2"/>
              <w:jc w:val="left"/>
              <w:outlineLvl w:val="0"/>
              <w:rPr>
                <w:rStyle w:val="425"/>
                <w:b w:val="0"/>
                <w:sz w:val="22"/>
                <w:szCs w:val="22"/>
                <w:lang w:eastAsia="ru-RU"/>
              </w:rPr>
            </w:pPr>
          </w:p>
        </w:tc>
        <w:tc>
          <w:tcPr>
            <w:tcW w:w="5501" w:type="dxa"/>
            <w:shd w:val="clear" w:color="auto" w:fill="auto"/>
          </w:tcPr>
          <w:p w:rsidR="009C0D5D" w:rsidRPr="004307D5" w:rsidRDefault="009C0D5D" w:rsidP="00332683">
            <w:pPr>
              <w:pStyle w:val="a8"/>
              <w:shd w:val="clear" w:color="auto" w:fill="auto"/>
              <w:tabs>
                <w:tab w:val="left" w:pos="6663"/>
              </w:tabs>
              <w:spacing w:after="0" w:line="240" w:lineRule="auto"/>
              <w:ind w:right="-2"/>
              <w:jc w:val="left"/>
              <w:outlineLvl w:val="0"/>
              <w:rPr>
                <w:sz w:val="22"/>
                <w:szCs w:val="22"/>
              </w:rPr>
            </w:pPr>
            <w:r w:rsidRPr="004307D5">
              <w:rPr>
                <w:sz w:val="22"/>
                <w:szCs w:val="22"/>
              </w:rPr>
              <w:t>Морфема как минимальная значимая единица языка. Правописание корней слов. Словообразование как раз</w:t>
            </w:r>
            <w:r w:rsidRPr="004307D5">
              <w:rPr>
                <w:sz w:val="22"/>
                <w:szCs w:val="22"/>
              </w:rPr>
              <w:softHyphen/>
              <w:t>дел лингвистики. Исходная (производящая) основа и словообразующая морфема. Словообразовательная пара. Словообразовательная це</w:t>
            </w:r>
            <w:r w:rsidRPr="004307D5">
              <w:rPr>
                <w:sz w:val="22"/>
                <w:szCs w:val="22"/>
              </w:rPr>
              <w:softHyphen/>
              <w:t>почка. Основные способы об</w:t>
            </w:r>
            <w:r w:rsidRPr="004307D5">
              <w:rPr>
                <w:sz w:val="22"/>
                <w:szCs w:val="22"/>
              </w:rPr>
              <w:softHyphen/>
              <w:t>разования слов. Образование слов с помощью морфем (приставочный, с</w:t>
            </w:r>
            <w:r>
              <w:rPr>
                <w:sz w:val="22"/>
                <w:szCs w:val="22"/>
              </w:rPr>
              <w:t>уффик</w:t>
            </w:r>
            <w:r>
              <w:rPr>
                <w:sz w:val="22"/>
                <w:szCs w:val="22"/>
              </w:rPr>
              <w:softHyphen/>
              <w:t>сальный, приставочно-суф</w:t>
            </w:r>
            <w:r w:rsidRPr="004307D5">
              <w:rPr>
                <w:sz w:val="22"/>
                <w:szCs w:val="22"/>
              </w:rPr>
              <w:t xml:space="preserve">фиксальный, </w:t>
            </w:r>
            <w:proofErr w:type="spellStart"/>
            <w:r w:rsidRPr="004307D5">
              <w:rPr>
                <w:sz w:val="22"/>
                <w:szCs w:val="22"/>
              </w:rPr>
              <w:t>бессуффиксный</w:t>
            </w:r>
            <w:proofErr w:type="spellEnd"/>
            <w:r w:rsidRPr="004307D5">
              <w:rPr>
                <w:sz w:val="22"/>
                <w:szCs w:val="22"/>
              </w:rPr>
              <w:t xml:space="preserve"> способы). Сложные слова. Сложение как способ словообразования. Переход слова из одной части речи в другую как один из способов образования слов. Сращение сочетания слов в слово. Словообразовательные и мор</w:t>
            </w:r>
            <w:r w:rsidRPr="004307D5">
              <w:rPr>
                <w:sz w:val="22"/>
                <w:szCs w:val="22"/>
              </w:rPr>
              <w:softHyphen/>
              <w:t>фемные словари русского языка.</w:t>
            </w:r>
          </w:p>
          <w:p w:rsidR="009C0D5D" w:rsidRPr="004307D5" w:rsidRDefault="009C0D5D" w:rsidP="00332683">
            <w:pPr>
              <w:pStyle w:val="a8"/>
              <w:shd w:val="clear" w:color="auto" w:fill="auto"/>
              <w:tabs>
                <w:tab w:val="left" w:pos="6663"/>
              </w:tabs>
              <w:spacing w:after="0" w:line="240" w:lineRule="auto"/>
              <w:ind w:right="-2"/>
              <w:jc w:val="left"/>
              <w:outlineLvl w:val="0"/>
              <w:rPr>
                <w:sz w:val="22"/>
                <w:szCs w:val="22"/>
              </w:rPr>
            </w:pPr>
            <w:r w:rsidRPr="004307D5">
              <w:rPr>
                <w:sz w:val="22"/>
                <w:szCs w:val="22"/>
              </w:rPr>
              <w:t xml:space="preserve">Основные выразительные средства </w:t>
            </w:r>
            <w:proofErr w:type="spellStart"/>
            <w:r w:rsidRPr="004307D5">
              <w:rPr>
                <w:sz w:val="22"/>
                <w:szCs w:val="22"/>
              </w:rPr>
              <w:t>морфемики</w:t>
            </w:r>
            <w:proofErr w:type="spellEnd"/>
            <w:r w:rsidRPr="004307D5">
              <w:rPr>
                <w:sz w:val="22"/>
                <w:szCs w:val="22"/>
              </w:rPr>
              <w:t xml:space="preserve"> и слово</w:t>
            </w:r>
            <w:r w:rsidRPr="004307D5">
              <w:rPr>
                <w:sz w:val="22"/>
                <w:szCs w:val="22"/>
              </w:rPr>
              <w:softHyphen/>
              <w:t>образования.</w:t>
            </w:r>
          </w:p>
          <w:p w:rsidR="009C0D5D" w:rsidRPr="004307D5" w:rsidRDefault="009C0D5D" w:rsidP="00332683">
            <w:pPr>
              <w:pStyle w:val="41"/>
              <w:shd w:val="clear" w:color="auto" w:fill="auto"/>
              <w:tabs>
                <w:tab w:val="left" w:pos="6663"/>
              </w:tabs>
              <w:spacing w:line="240" w:lineRule="auto"/>
              <w:ind w:right="-2"/>
              <w:jc w:val="left"/>
              <w:outlineLvl w:val="0"/>
              <w:rPr>
                <w:rStyle w:val="425"/>
                <w:b w:val="0"/>
              </w:rPr>
            </w:pPr>
            <w:r w:rsidRPr="003634C8">
              <w:rPr>
                <w:rFonts w:ascii="Times New Roman" w:hAnsi="Times New Roman" w:cs="Times New Roman"/>
                <w:b w:val="0"/>
                <w:sz w:val="22"/>
                <w:szCs w:val="22"/>
                <w:lang w:eastAsia="ru-RU"/>
              </w:rPr>
              <w:t>Этимология как раздел язы</w:t>
            </w:r>
            <w:r w:rsidRPr="003634C8">
              <w:rPr>
                <w:rFonts w:ascii="Times New Roman" w:hAnsi="Times New Roman" w:cs="Times New Roman"/>
                <w:b w:val="0"/>
                <w:sz w:val="22"/>
                <w:szCs w:val="22"/>
                <w:lang w:eastAsia="ru-RU"/>
              </w:rPr>
              <w:softHyphen/>
              <w:t>кознания.</w:t>
            </w:r>
          </w:p>
        </w:tc>
      </w:tr>
      <w:tr w:rsidR="009C0D5D" w:rsidRPr="004307D5" w:rsidTr="00332683">
        <w:trPr>
          <w:trHeight w:val="369"/>
        </w:trPr>
        <w:tc>
          <w:tcPr>
            <w:tcW w:w="1014" w:type="dxa"/>
            <w:gridSpan w:val="2"/>
            <w:shd w:val="clear" w:color="auto" w:fill="auto"/>
          </w:tcPr>
          <w:p w:rsidR="009C0D5D" w:rsidRPr="004307D5" w:rsidRDefault="009C0D5D" w:rsidP="00332683">
            <w:pPr>
              <w:pStyle w:val="41"/>
              <w:shd w:val="clear" w:color="auto" w:fill="auto"/>
              <w:tabs>
                <w:tab w:val="left" w:pos="6663"/>
              </w:tabs>
              <w:spacing w:line="240" w:lineRule="auto"/>
              <w:ind w:right="-2"/>
              <w:jc w:val="left"/>
              <w:outlineLvl w:val="0"/>
              <w:rPr>
                <w:b w:val="0"/>
                <w:sz w:val="22"/>
                <w:szCs w:val="22"/>
                <w:lang w:eastAsia="ru-RU"/>
              </w:rPr>
            </w:pPr>
            <w:r>
              <w:rPr>
                <w:b w:val="0"/>
                <w:sz w:val="22"/>
                <w:szCs w:val="22"/>
                <w:lang w:eastAsia="ru-RU"/>
              </w:rPr>
              <w:t>6</w:t>
            </w:r>
          </w:p>
        </w:tc>
        <w:tc>
          <w:tcPr>
            <w:tcW w:w="2410" w:type="dxa"/>
            <w:shd w:val="clear" w:color="auto" w:fill="auto"/>
          </w:tcPr>
          <w:p w:rsidR="009C0D5D" w:rsidRPr="004307D5" w:rsidRDefault="009C0D5D" w:rsidP="00332683">
            <w:pPr>
              <w:pStyle w:val="41"/>
              <w:shd w:val="clear" w:color="auto" w:fill="auto"/>
              <w:tabs>
                <w:tab w:val="left" w:pos="6663"/>
              </w:tabs>
              <w:spacing w:line="240" w:lineRule="auto"/>
              <w:ind w:right="-2"/>
              <w:jc w:val="left"/>
              <w:outlineLvl w:val="0"/>
              <w:rPr>
                <w:rStyle w:val="423"/>
                <w:b/>
                <w:bCs/>
                <w:sz w:val="22"/>
                <w:szCs w:val="22"/>
                <w:lang w:eastAsia="ru-RU"/>
              </w:rPr>
            </w:pPr>
            <w:r>
              <w:rPr>
                <w:rStyle w:val="423"/>
                <w:sz w:val="22"/>
                <w:szCs w:val="22"/>
                <w:lang w:eastAsia="ru-RU"/>
              </w:rPr>
              <w:t xml:space="preserve">Морфология </w:t>
            </w:r>
          </w:p>
          <w:p w:rsidR="009C0D5D" w:rsidRPr="004307D5" w:rsidRDefault="009C0D5D" w:rsidP="00332683">
            <w:pPr>
              <w:pStyle w:val="41"/>
              <w:shd w:val="clear" w:color="auto" w:fill="auto"/>
              <w:tabs>
                <w:tab w:val="left" w:pos="6663"/>
              </w:tabs>
              <w:spacing w:line="240" w:lineRule="auto"/>
              <w:ind w:right="-2"/>
              <w:jc w:val="left"/>
              <w:outlineLvl w:val="0"/>
              <w:rPr>
                <w:b w:val="0"/>
                <w:sz w:val="22"/>
                <w:szCs w:val="22"/>
                <w:lang w:eastAsia="ru-RU"/>
              </w:rPr>
            </w:pPr>
          </w:p>
        </w:tc>
        <w:tc>
          <w:tcPr>
            <w:tcW w:w="5501" w:type="dxa"/>
            <w:shd w:val="clear" w:color="auto" w:fill="auto"/>
          </w:tcPr>
          <w:p w:rsidR="009C0D5D" w:rsidRPr="004307D5" w:rsidRDefault="009C0D5D" w:rsidP="00332683">
            <w:pPr>
              <w:pStyle w:val="41"/>
              <w:shd w:val="clear" w:color="auto" w:fill="auto"/>
              <w:tabs>
                <w:tab w:val="left" w:pos="6663"/>
              </w:tabs>
              <w:spacing w:line="240" w:lineRule="auto"/>
              <w:ind w:right="-2"/>
              <w:jc w:val="left"/>
              <w:outlineLvl w:val="0"/>
              <w:rPr>
                <w:b w:val="0"/>
                <w:sz w:val="22"/>
                <w:szCs w:val="22"/>
                <w:lang w:eastAsia="ru-RU"/>
              </w:rPr>
            </w:pPr>
            <w:r w:rsidRPr="004307D5">
              <w:rPr>
                <w:rStyle w:val="423"/>
                <w:sz w:val="22"/>
                <w:szCs w:val="22"/>
                <w:lang w:eastAsia="ru-RU"/>
              </w:rPr>
              <w:t>Морфология как раздел грам</w:t>
            </w:r>
            <w:r w:rsidRPr="004307D5">
              <w:rPr>
                <w:rStyle w:val="423"/>
                <w:sz w:val="22"/>
                <w:szCs w:val="22"/>
                <w:lang w:eastAsia="ru-RU"/>
              </w:rPr>
              <w:softHyphen/>
              <w:t xml:space="preserve">матики </w:t>
            </w:r>
          </w:p>
          <w:p w:rsidR="009C0D5D" w:rsidRPr="00F10B53" w:rsidRDefault="009C0D5D" w:rsidP="00332683">
            <w:pPr>
              <w:pStyle w:val="41"/>
              <w:shd w:val="clear" w:color="auto" w:fill="auto"/>
              <w:tabs>
                <w:tab w:val="left" w:pos="6663"/>
              </w:tabs>
              <w:spacing w:line="240" w:lineRule="auto"/>
              <w:ind w:right="-2"/>
              <w:jc w:val="left"/>
              <w:outlineLvl w:val="0"/>
              <w:rPr>
                <w:rFonts w:ascii="Times New Roman" w:hAnsi="Times New Roman" w:cs="Times New Roman"/>
                <w:b w:val="0"/>
                <w:sz w:val="22"/>
                <w:szCs w:val="22"/>
                <w:lang w:eastAsia="ru-RU"/>
              </w:rPr>
            </w:pPr>
            <w:r w:rsidRPr="00F10B53">
              <w:rPr>
                <w:rFonts w:ascii="Times New Roman" w:hAnsi="Times New Roman" w:cs="Times New Roman"/>
                <w:b w:val="0"/>
                <w:sz w:val="22"/>
                <w:szCs w:val="22"/>
                <w:lang w:eastAsia="ru-RU"/>
              </w:rPr>
              <w:t>Система частей речи в рус</w:t>
            </w:r>
            <w:r w:rsidRPr="00F10B53">
              <w:rPr>
                <w:rFonts w:ascii="Times New Roman" w:hAnsi="Times New Roman" w:cs="Times New Roman"/>
                <w:b w:val="0"/>
                <w:sz w:val="22"/>
                <w:szCs w:val="22"/>
                <w:lang w:eastAsia="ru-RU"/>
              </w:rPr>
              <w:softHyphen/>
              <w:t>ском языке</w:t>
            </w:r>
            <w:r>
              <w:rPr>
                <w:rFonts w:ascii="Times New Roman" w:hAnsi="Times New Roman" w:cs="Times New Roman"/>
                <w:b w:val="0"/>
                <w:sz w:val="22"/>
                <w:szCs w:val="22"/>
                <w:lang w:eastAsia="ru-RU"/>
              </w:rPr>
              <w:t>.</w:t>
            </w:r>
          </w:p>
        </w:tc>
      </w:tr>
      <w:tr w:rsidR="009C0D5D" w:rsidRPr="004307D5" w:rsidTr="00332683">
        <w:trPr>
          <w:trHeight w:val="1971"/>
        </w:trPr>
        <w:tc>
          <w:tcPr>
            <w:tcW w:w="1014" w:type="dxa"/>
            <w:gridSpan w:val="2"/>
            <w:shd w:val="clear" w:color="auto" w:fill="auto"/>
          </w:tcPr>
          <w:p w:rsidR="009C0D5D" w:rsidRPr="004307D5" w:rsidRDefault="009C0D5D" w:rsidP="00332683">
            <w:pPr>
              <w:tabs>
                <w:tab w:val="left" w:pos="6663"/>
              </w:tabs>
              <w:rPr>
                <w:rStyle w:val="423"/>
                <w:b w:val="0"/>
                <w:bCs w:val="0"/>
                <w:sz w:val="22"/>
                <w:szCs w:val="22"/>
              </w:rPr>
            </w:pPr>
            <w:r>
              <w:rPr>
                <w:rStyle w:val="423"/>
                <w:sz w:val="22"/>
                <w:szCs w:val="22"/>
              </w:rPr>
              <w:lastRenderedPageBreak/>
              <w:t>7</w:t>
            </w:r>
          </w:p>
        </w:tc>
        <w:tc>
          <w:tcPr>
            <w:tcW w:w="2410" w:type="dxa"/>
            <w:shd w:val="clear" w:color="auto" w:fill="auto"/>
          </w:tcPr>
          <w:p w:rsidR="009C0D5D" w:rsidRPr="00B458EE" w:rsidRDefault="009C0D5D" w:rsidP="00332683">
            <w:pPr>
              <w:tabs>
                <w:tab w:val="left" w:pos="6663"/>
              </w:tabs>
              <w:rPr>
                <w:rStyle w:val="423"/>
                <w:b w:val="0"/>
                <w:bCs w:val="0"/>
              </w:rPr>
            </w:pPr>
            <w:r w:rsidRPr="00B458EE">
              <w:rPr>
                <w:b/>
              </w:rPr>
              <w:t>Имя существительное</w:t>
            </w:r>
          </w:p>
        </w:tc>
        <w:tc>
          <w:tcPr>
            <w:tcW w:w="5501" w:type="dxa"/>
            <w:shd w:val="clear" w:color="auto" w:fill="auto"/>
          </w:tcPr>
          <w:p w:rsidR="009C0D5D" w:rsidRPr="00B458EE" w:rsidRDefault="009C0D5D" w:rsidP="00332683">
            <w:pPr>
              <w:jc w:val="both"/>
              <w:rPr>
                <w:rStyle w:val="423"/>
                <w:b w:val="0"/>
                <w:bCs w:val="0"/>
              </w:rPr>
            </w:pPr>
            <w:r w:rsidRPr="00B458EE">
              <w:rPr>
                <w:b/>
              </w:rPr>
              <w:t>Имя существительное</w:t>
            </w:r>
            <w:r w:rsidRPr="00B458EE">
              <w:t xml:space="preserve"> Имя существительное как часть речи, общее грамматическое значение, морфологические свойства, синтаксические функции. Род, число, падеж имени существительного. Имена существительные общего рода. Имена существительные, имеющие форму только единственного или только множественного числа. Типы склонений имен существительных. Склоняемые, несклоняемые и разносклоняемые имена существительные. Употребление существительных в речи. </w:t>
            </w:r>
          </w:p>
        </w:tc>
      </w:tr>
      <w:tr w:rsidR="009C0D5D" w:rsidRPr="004307D5" w:rsidTr="00332683">
        <w:trPr>
          <w:trHeight w:val="2468"/>
        </w:trPr>
        <w:tc>
          <w:tcPr>
            <w:tcW w:w="1014" w:type="dxa"/>
            <w:gridSpan w:val="2"/>
            <w:shd w:val="clear" w:color="auto" w:fill="auto"/>
          </w:tcPr>
          <w:p w:rsidR="009C0D5D" w:rsidRPr="004307D5" w:rsidRDefault="009C0D5D" w:rsidP="00332683">
            <w:pPr>
              <w:pStyle w:val="410"/>
              <w:keepNext/>
              <w:keepLines/>
              <w:shd w:val="clear" w:color="auto" w:fill="auto"/>
              <w:tabs>
                <w:tab w:val="left" w:pos="6663"/>
              </w:tabs>
              <w:spacing w:line="240" w:lineRule="auto"/>
              <w:ind w:right="-2"/>
              <w:jc w:val="left"/>
              <w:outlineLvl w:val="0"/>
              <w:rPr>
                <w:rStyle w:val="44"/>
                <w:b w:val="0"/>
                <w:sz w:val="22"/>
                <w:szCs w:val="22"/>
                <w:lang w:eastAsia="ru-RU"/>
              </w:rPr>
            </w:pPr>
            <w:r>
              <w:rPr>
                <w:rStyle w:val="44"/>
                <w:b w:val="0"/>
                <w:sz w:val="22"/>
                <w:szCs w:val="22"/>
                <w:lang w:eastAsia="ru-RU"/>
              </w:rPr>
              <w:t>8</w:t>
            </w:r>
          </w:p>
        </w:tc>
        <w:tc>
          <w:tcPr>
            <w:tcW w:w="2410" w:type="dxa"/>
            <w:shd w:val="clear" w:color="auto" w:fill="auto"/>
          </w:tcPr>
          <w:p w:rsidR="009C0D5D" w:rsidRPr="00B458EE" w:rsidRDefault="009C0D5D" w:rsidP="00332683">
            <w:pPr>
              <w:pStyle w:val="410"/>
              <w:keepNext/>
              <w:keepLines/>
              <w:shd w:val="clear" w:color="auto" w:fill="auto"/>
              <w:tabs>
                <w:tab w:val="left" w:pos="6663"/>
              </w:tabs>
              <w:spacing w:line="240" w:lineRule="auto"/>
              <w:ind w:right="-2"/>
              <w:jc w:val="left"/>
              <w:outlineLvl w:val="0"/>
              <w:rPr>
                <w:rFonts w:ascii="Times New Roman" w:hAnsi="Times New Roman" w:cs="Times New Roman"/>
                <w:sz w:val="24"/>
                <w:szCs w:val="24"/>
                <w:lang w:eastAsia="ru-RU"/>
              </w:rPr>
            </w:pPr>
            <w:r w:rsidRPr="00B458EE">
              <w:rPr>
                <w:rStyle w:val="43"/>
                <w:rFonts w:ascii="Times New Roman" w:hAnsi="Times New Roman" w:cs="Times New Roman"/>
                <w:sz w:val="24"/>
                <w:szCs w:val="24"/>
                <w:lang w:eastAsia="ru-RU"/>
              </w:rPr>
              <w:t xml:space="preserve">Имя прилагательное </w:t>
            </w:r>
          </w:p>
          <w:p w:rsidR="009C0D5D" w:rsidRPr="00B458EE" w:rsidRDefault="009C0D5D" w:rsidP="00332683">
            <w:pPr>
              <w:pStyle w:val="410"/>
              <w:keepNext/>
              <w:keepLines/>
              <w:shd w:val="clear" w:color="auto" w:fill="auto"/>
              <w:tabs>
                <w:tab w:val="left" w:pos="6663"/>
              </w:tabs>
              <w:spacing w:line="240" w:lineRule="auto"/>
              <w:ind w:right="-2"/>
              <w:jc w:val="left"/>
              <w:outlineLvl w:val="0"/>
              <w:rPr>
                <w:rStyle w:val="44"/>
                <w:rFonts w:ascii="Times New Roman" w:hAnsi="Times New Roman" w:cs="Times New Roman"/>
                <w:b w:val="0"/>
                <w:sz w:val="24"/>
                <w:szCs w:val="24"/>
                <w:lang w:eastAsia="ru-RU"/>
              </w:rPr>
            </w:pPr>
          </w:p>
        </w:tc>
        <w:tc>
          <w:tcPr>
            <w:tcW w:w="5501" w:type="dxa"/>
            <w:shd w:val="clear" w:color="auto" w:fill="auto"/>
          </w:tcPr>
          <w:p w:rsidR="009C0D5D" w:rsidRPr="00B458EE" w:rsidRDefault="009C0D5D" w:rsidP="00332683">
            <w:pPr>
              <w:pStyle w:val="410"/>
              <w:keepNext/>
              <w:keepLines/>
              <w:shd w:val="clear" w:color="auto" w:fill="auto"/>
              <w:tabs>
                <w:tab w:val="left" w:pos="6663"/>
              </w:tabs>
              <w:spacing w:line="240" w:lineRule="auto"/>
              <w:ind w:right="-2"/>
              <w:jc w:val="left"/>
              <w:outlineLvl w:val="0"/>
              <w:rPr>
                <w:rFonts w:ascii="Times New Roman" w:hAnsi="Times New Roman" w:cs="Times New Roman"/>
                <w:sz w:val="24"/>
                <w:szCs w:val="24"/>
                <w:lang w:eastAsia="ru-RU"/>
              </w:rPr>
            </w:pPr>
            <w:r w:rsidRPr="00B458EE">
              <w:rPr>
                <w:rStyle w:val="43"/>
                <w:rFonts w:ascii="Times New Roman" w:hAnsi="Times New Roman" w:cs="Times New Roman"/>
                <w:sz w:val="24"/>
                <w:szCs w:val="24"/>
                <w:lang w:eastAsia="ru-RU"/>
              </w:rPr>
              <w:t xml:space="preserve">Имя прилагательное </w:t>
            </w:r>
          </w:p>
          <w:p w:rsidR="009C0D5D" w:rsidRPr="00B458EE" w:rsidRDefault="009C0D5D" w:rsidP="00332683">
            <w:pPr>
              <w:pStyle w:val="a8"/>
              <w:shd w:val="clear" w:color="auto" w:fill="auto"/>
              <w:tabs>
                <w:tab w:val="left" w:pos="6663"/>
              </w:tabs>
              <w:spacing w:after="0" w:line="240" w:lineRule="auto"/>
              <w:ind w:right="-2"/>
              <w:jc w:val="left"/>
              <w:outlineLvl w:val="0"/>
              <w:rPr>
                <w:sz w:val="24"/>
                <w:szCs w:val="24"/>
              </w:rPr>
            </w:pPr>
            <w:r w:rsidRPr="00B458EE">
              <w:rPr>
                <w:sz w:val="24"/>
                <w:szCs w:val="24"/>
              </w:rPr>
              <w:t>Имя прилагательное как часть речи, общее грамматическое значение, морфологические свойства, синтаксические функции.</w:t>
            </w:r>
          </w:p>
          <w:p w:rsidR="009C0D5D" w:rsidRPr="00B458EE" w:rsidRDefault="009C0D5D" w:rsidP="00332683">
            <w:pPr>
              <w:pStyle w:val="a8"/>
              <w:shd w:val="clear" w:color="auto" w:fill="auto"/>
              <w:tabs>
                <w:tab w:val="left" w:pos="6663"/>
              </w:tabs>
              <w:spacing w:after="0" w:line="240" w:lineRule="auto"/>
              <w:ind w:right="-2"/>
              <w:jc w:val="left"/>
              <w:outlineLvl w:val="0"/>
              <w:rPr>
                <w:sz w:val="24"/>
                <w:szCs w:val="24"/>
              </w:rPr>
            </w:pPr>
            <w:r w:rsidRPr="00B458EE">
              <w:rPr>
                <w:sz w:val="24"/>
                <w:szCs w:val="24"/>
              </w:rPr>
              <w:t>Разряды прилагательных по значению.</w:t>
            </w:r>
          </w:p>
          <w:p w:rsidR="009C0D5D" w:rsidRPr="00B458EE" w:rsidRDefault="009C0D5D" w:rsidP="00332683">
            <w:pPr>
              <w:pStyle w:val="a8"/>
              <w:shd w:val="clear" w:color="auto" w:fill="auto"/>
              <w:tabs>
                <w:tab w:val="left" w:pos="6663"/>
              </w:tabs>
              <w:spacing w:after="0" w:line="240" w:lineRule="auto"/>
              <w:ind w:right="-2"/>
              <w:jc w:val="left"/>
              <w:outlineLvl w:val="0"/>
              <w:rPr>
                <w:sz w:val="24"/>
                <w:szCs w:val="24"/>
              </w:rPr>
            </w:pPr>
            <w:r w:rsidRPr="00B458EE">
              <w:rPr>
                <w:sz w:val="24"/>
                <w:szCs w:val="24"/>
              </w:rPr>
              <w:t>Степени сравнения качествен</w:t>
            </w:r>
            <w:r w:rsidRPr="00B458EE">
              <w:rPr>
                <w:sz w:val="24"/>
                <w:szCs w:val="24"/>
              </w:rPr>
              <w:softHyphen/>
              <w:t>ных прилагательных, их обра</w:t>
            </w:r>
            <w:r w:rsidRPr="00B458EE">
              <w:rPr>
                <w:sz w:val="24"/>
                <w:szCs w:val="24"/>
              </w:rPr>
              <w:softHyphen/>
              <w:t>зование и грамматические признаки. Полные и краткие качественные прилагатель</w:t>
            </w:r>
            <w:r w:rsidRPr="00B458EE">
              <w:rPr>
                <w:sz w:val="24"/>
                <w:szCs w:val="24"/>
              </w:rPr>
              <w:softHyphen/>
              <w:t>ные, их грамматические при</w:t>
            </w:r>
            <w:r w:rsidRPr="00B458EE">
              <w:rPr>
                <w:sz w:val="24"/>
                <w:szCs w:val="24"/>
              </w:rPr>
              <w:softHyphen/>
              <w:t>знаки.</w:t>
            </w:r>
          </w:p>
          <w:p w:rsidR="009C0D5D" w:rsidRPr="00B458EE" w:rsidRDefault="009C0D5D" w:rsidP="00332683">
            <w:pPr>
              <w:jc w:val="both"/>
              <w:rPr>
                <w:rStyle w:val="44"/>
              </w:rPr>
            </w:pPr>
            <w:r w:rsidRPr="00B458EE">
              <w:t>Употребление прилагатель</w:t>
            </w:r>
            <w:r w:rsidRPr="00B458EE">
              <w:softHyphen/>
              <w:t xml:space="preserve">ных в речи. Словообразование и правописание имен прилагательных. Правописание </w:t>
            </w:r>
            <w:proofErr w:type="spellStart"/>
            <w:r w:rsidRPr="00B458EE">
              <w:t>н</w:t>
            </w:r>
            <w:proofErr w:type="spellEnd"/>
            <w:r w:rsidRPr="00B458EE">
              <w:t xml:space="preserve"> и </w:t>
            </w:r>
            <w:proofErr w:type="spellStart"/>
            <w:r w:rsidRPr="00B458EE">
              <w:t>нн</w:t>
            </w:r>
            <w:proofErr w:type="spellEnd"/>
            <w:r w:rsidRPr="00B458EE">
              <w:t xml:space="preserve"> в суффиксах прилагательных. Правописание </w:t>
            </w:r>
            <w:proofErr w:type="gramStart"/>
            <w:r w:rsidRPr="00B458EE">
              <w:t>о</w:t>
            </w:r>
            <w:proofErr w:type="gramEnd"/>
            <w:r w:rsidRPr="00B458EE">
              <w:t xml:space="preserve"> и е </w:t>
            </w:r>
            <w:proofErr w:type="gramStart"/>
            <w:r w:rsidRPr="00B458EE">
              <w:t>в</w:t>
            </w:r>
            <w:proofErr w:type="gramEnd"/>
            <w:r w:rsidRPr="00B458EE">
              <w:t xml:space="preserve"> суффиксах и окончаниях прилагательных после шипящих и </w:t>
            </w:r>
            <w:proofErr w:type="spellStart"/>
            <w:r w:rsidRPr="00B458EE">
              <w:t>ц</w:t>
            </w:r>
            <w:proofErr w:type="spellEnd"/>
            <w:r w:rsidRPr="00B458EE">
              <w:t>.</w:t>
            </w:r>
          </w:p>
        </w:tc>
      </w:tr>
      <w:tr w:rsidR="009C0D5D" w:rsidRPr="004307D5" w:rsidTr="00332683">
        <w:trPr>
          <w:trHeight w:val="1470"/>
        </w:trPr>
        <w:tc>
          <w:tcPr>
            <w:tcW w:w="1014" w:type="dxa"/>
            <w:gridSpan w:val="2"/>
            <w:shd w:val="clear" w:color="auto" w:fill="auto"/>
          </w:tcPr>
          <w:p w:rsidR="009C0D5D" w:rsidRPr="004307D5" w:rsidRDefault="009C0D5D" w:rsidP="00332683">
            <w:pPr>
              <w:pStyle w:val="41"/>
              <w:shd w:val="clear" w:color="auto" w:fill="auto"/>
              <w:tabs>
                <w:tab w:val="left" w:pos="6663"/>
              </w:tabs>
              <w:spacing w:line="240" w:lineRule="auto"/>
              <w:ind w:right="-2"/>
              <w:jc w:val="left"/>
              <w:outlineLvl w:val="0"/>
              <w:rPr>
                <w:rStyle w:val="419"/>
                <w:bCs/>
                <w:sz w:val="22"/>
                <w:szCs w:val="22"/>
                <w:lang w:eastAsia="ru-RU"/>
              </w:rPr>
            </w:pPr>
            <w:r>
              <w:rPr>
                <w:rStyle w:val="419"/>
                <w:sz w:val="22"/>
                <w:szCs w:val="22"/>
                <w:lang w:eastAsia="ru-RU"/>
              </w:rPr>
              <w:t>9</w:t>
            </w:r>
          </w:p>
          <w:p w:rsidR="009C0D5D" w:rsidRPr="004307D5" w:rsidRDefault="009C0D5D" w:rsidP="00332683">
            <w:pPr>
              <w:pStyle w:val="41"/>
              <w:shd w:val="clear" w:color="auto" w:fill="auto"/>
              <w:tabs>
                <w:tab w:val="left" w:pos="6663"/>
              </w:tabs>
              <w:spacing w:line="240" w:lineRule="auto"/>
              <w:ind w:right="-2"/>
              <w:jc w:val="left"/>
              <w:outlineLvl w:val="0"/>
              <w:rPr>
                <w:rStyle w:val="419"/>
                <w:bCs/>
                <w:sz w:val="22"/>
                <w:szCs w:val="22"/>
                <w:lang w:eastAsia="ru-RU"/>
              </w:rPr>
            </w:pPr>
          </w:p>
          <w:p w:rsidR="009C0D5D" w:rsidRPr="004307D5" w:rsidRDefault="009C0D5D" w:rsidP="00332683">
            <w:pPr>
              <w:pStyle w:val="41"/>
              <w:shd w:val="clear" w:color="auto" w:fill="auto"/>
              <w:tabs>
                <w:tab w:val="left" w:pos="6663"/>
              </w:tabs>
              <w:spacing w:line="240" w:lineRule="auto"/>
              <w:ind w:right="-2"/>
              <w:jc w:val="left"/>
              <w:outlineLvl w:val="0"/>
              <w:rPr>
                <w:rStyle w:val="419"/>
                <w:bCs/>
                <w:sz w:val="22"/>
                <w:szCs w:val="22"/>
                <w:lang w:eastAsia="ru-RU"/>
              </w:rPr>
            </w:pPr>
          </w:p>
          <w:p w:rsidR="009C0D5D" w:rsidRPr="004307D5" w:rsidRDefault="009C0D5D" w:rsidP="00332683">
            <w:pPr>
              <w:pStyle w:val="41"/>
              <w:shd w:val="clear" w:color="auto" w:fill="auto"/>
              <w:tabs>
                <w:tab w:val="left" w:pos="6663"/>
              </w:tabs>
              <w:spacing w:line="240" w:lineRule="auto"/>
              <w:ind w:right="-2"/>
              <w:jc w:val="left"/>
              <w:outlineLvl w:val="0"/>
              <w:rPr>
                <w:rStyle w:val="419"/>
                <w:bCs/>
                <w:sz w:val="22"/>
                <w:szCs w:val="22"/>
                <w:lang w:eastAsia="ru-RU"/>
              </w:rPr>
            </w:pPr>
          </w:p>
          <w:p w:rsidR="009C0D5D" w:rsidRPr="004307D5" w:rsidRDefault="009C0D5D" w:rsidP="00332683">
            <w:pPr>
              <w:pStyle w:val="41"/>
              <w:shd w:val="clear" w:color="auto" w:fill="auto"/>
              <w:tabs>
                <w:tab w:val="left" w:pos="6663"/>
              </w:tabs>
              <w:spacing w:line="240" w:lineRule="auto"/>
              <w:ind w:right="-2"/>
              <w:jc w:val="left"/>
              <w:outlineLvl w:val="0"/>
              <w:rPr>
                <w:b w:val="0"/>
                <w:sz w:val="22"/>
                <w:szCs w:val="22"/>
                <w:lang w:eastAsia="ru-RU"/>
              </w:rPr>
            </w:pPr>
          </w:p>
          <w:p w:rsidR="009C0D5D" w:rsidRPr="004307D5" w:rsidRDefault="009C0D5D" w:rsidP="00332683">
            <w:pPr>
              <w:pStyle w:val="41"/>
              <w:tabs>
                <w:tab w:val="left" w:pos="6663"/>
              </w:tabs>
              <w:ind w:right="-2"/>
              <w:jc w:val="left"/>
              <w:outlineLvl w:val="0"/>
              <w:rPr>
                <w:b w:val="0"/>
                <w:sz w:val="22"/>
                <w:szCs w:val="22"/>
                <w:lang w:eastAsia="ru-RU"/>
              </w:rPr>
            </w:pPr>
          </w:p>
        </w:tc>
        <w:tc>
          <w:tcPr>
            <w:tcW w:w="2410" w:type="dxa"/>
            <w:shd w:val="clear" w:color="auto" w:fill="auto"/>
          </w:tcPr>
          <w:p w:rsidR="009C0D5D" w:rsidRDefault="009C0D5D" w:rsidP="00332683">
            <w:pPr>
              <w:spacing w:after="200" w:line="276" w:lineRule="auto"/>
              <w:rPr>
                <w:rFonts w:asciiTheme="minorHAnsi" w:eastAsiaTheme="minorHAnsi" w:hAnsiTheme="minorHAnsi" w:cstheme="minorBidi"/>
                <w:bCs/>
              </w:rPr>
            </w:pPr>
            <w:r w:rsidRPr="004307D5">
              <w:rPr>
                <w:b/>
                <w:sz w:val="22"/>
                <w:szCs w:val="22"/>
              </w:rPr>
              <w:t>Глагол как часть речи.</w:t>
            </w:r>
          </w:p>
          <w:p w:rsidR="009C0D5D" w:rsidRDefault="009C0D5D" w:rsidP="00332683">
            <w:pPr>
              <w:spacing w:after="200" w:line="276" w:lineRule="auto"/>
              <w:rPr>
                <w:rFonts w:asciiTheme="minorHAnsi" w:eastAsiaTheme="minorHAnsi" w:hAnsiTheme="minorHAnsi" w:cstheme="minorBidi"/>
                <w:bCs/>
              </w:rPr>
            </w:pPr>
          </w:p>
          <w:p w:rsidR="009C0D5D" w:rsidRPr="004307D5" w:rsidRDefault="009C0D5D" w:rsidP="00332683">
            <w:pPr>
              <w:pStyle w:val="41"/>
              <w:tabs>
                <w:tab w:val="left" w:pos="6663"/>
              </w:tabs>
              <w:ind w:right="-2"/>
              <w:jc w:val="left"/>
              <w:outlineLvl w:val="0"/>
              <w:rPr>
                <w:b w:val="0"/>
                <w:sz w:val="22"/>
                <w:szCs w:val="22"/>
                <w:lang w:eastAsia="ru-RU"/>
              </w:rPr>
            </w:pPr>
          </w:p>
        </w:tc>
        <w:tc>
          <w:tcPr>
            <w:tcW w:w="5501" w:type="dxa"/>
            <w:shd w:val="clear" w:color="auto" w:fill="auto"/>
          </w:tcPr>
          <w:p w:rsidR="009C0D5D" w:rsidRPr="003634C8" w:rsidRDefault="009C0D5D" w:rsidP="00332683">
            <w:pPr>
              <w:pStyle w:val="41"/>
              <w:tabs>
                <w:tab w:val="left" w:pos="6663"/>
              </w:tabs>
              <w:spacing w:line="240" w:lineRule="auto"/>
              <w:ind w:right="-2"/>
              <w:jc w:val="left"/>
              <w:outlineLvl w:val="0"/>
              <w:rPr>
                <w:rFonts w:ascii="Times New Roman" w:hAnsi="Times New Roman" w:cs="Times New Roman"/>
                <w:b w:val="0"/>
                <w:sz w:val="22"/>
                <w:szCs w:val="22"/>
                <w:lang w:eastAsia="ru-RU"/>
              </w:rPr>
            </w:pPr>
            <w:r w:rsidRPr="003634C8">
              <w:rPr>
                <w:rFonts w:ascii="Times New Roman" w:hAnsi="Times New Roman" w:cs="Times New Roman"/>
                <w:sz w:val="22"/>
                <w:szCs w:val="22"/>
                <w:lang w:eastAsia="ru-RU"/>
              </w:rPr>
              <w:t>Глагол как часть речи.</w:t>
            </w:r>
            <w:r w:rsidRPr="003634C8">
              <w:rPr>
                <w:rFonts w:ascii="Times New Roman" w:hAnsi="Times New Roman" w:cs="Times New Roman"/>
                <w:b w:val="0"/>
                <w:sz w:val="22"/>
                <w:szCs w:val="22"/>
                <w:lang w:eastAsia="ru-RU"/>
              </w:rPr>
              <w:t xml:space="preserve"> Морфологические свойства, синтаксические функции. Инфинитив. Глаголы совер</w:t>
            </w:r>
            <w:r w:rsidRPr="003634C8">
              <w:rPr>
                <w:rFonts w:ascii="Times New Roman" w:hAnsi="Times New Roman" w:cs="Times New Roman"/>
                <w:b w:val="0"/>
                <w:sz w:val="22"/>
                <w:szCs w:val="22"/>
                <w:lang w:eastAsia="ru-RU"/>
              </w:rPr>
              <w:softHyphen/>
              <w:t>шенного и несовершенного вида. Переходные и непере</w:t>
            </w:r>
            <w:r w:rsidRPr="003634C8">
              <w:rPr>
                <w:rFonts w:ascii="Times New Roman" w:hAnsi="Times New Roman" w:cs="Times New Roman"/>
                <w:b w:val="0"/>
                <w:sz w:val="22"/>
                <w:szCs w:val="22"/>
                <w:lang w:eastAsia="ru-RU"/>
              </w:rPr>
              <w:softHyphen/>
              <w:t>ходные глаголы. Безличные глаголы. Изъявительное, повелительное и условное (сослагательное) наклонения. Настоящее, будущее и про</w:t>
            </w:r>
            <w:r w:rsidRPr="003634C8">
              <w:rPr>
                <w:rFonts w:ascii="Times New Roman" w:hAnsi="Times New Roman" w:cs="Times New Roman"/>
                <w:b w:val="0"/>
                <w:sz w:val="22"/>
                <w:szCs w:val="22"/>
                <w:lang w:eastAsia="ru-RU"/>
              </w:rPr>
              <w:softHyphen/>
              <w:t>шедшее время глагола в изъ</w:t>
            </w:r>
            <w:r w:rsidRPr="003634C8">
              <w:rPr>
                <w:rFonts w:ascii="Times New Roman" w:hAnsi="Times New Roman" w:cs="Times New Roman"/>
                <w:b w:val="0"/>
                <w:sz w:val="22"/>
                <w:szCs w:val="22"/>
                <w:lang w:eastAsia="ru-RU"/>
              </w:rPr>
              <w:softHyphen/>
              <w:t>явительном наклонении. Спряжение глаголов. Разноспрягаемые глаголы. Употребление глаголов в ре</w:t>
            </w:r>
            <w:r w:rsidRPr="003634C8">
              <w:rPr>
                <w:rFonts w:ascii="Times New Roman" w:hAnsi="Times New Roman" w:cs="Times New Roman"/>
                <w:b w:val="0"/>
                <w:sz w:val="22"/>
                <w:szCs w:val="22"/>
                <w:lang w:eastAsia="ru-RU"/>
              </w:rPr>
              <w:softHyphen/>
              <w:t>чи.</w:t>
            </w:r>
          </w:p>
        </w:tc>
      </w:tr>
      <w:tr w:rsidR="009C0D5D" w:rsidRPr="004307D5" w:rsidTr="00332683">
        <w:trPr>
          <w:trHeight w:val="1069"/>
        </w:trPr>
        <w:tc>
          <w:tcPr>
            <w:tcW w:w="1014" w:type="dxa"/>
            <w:gridSpan w:val="2"/>
            <w:shd w:val="clear" w:color="auto" w:fill="auto"/>
          </w:tcPr>
          <w:p w:rsidR="009C0D5D" w:rsidRPr="004307D5" w:rsidRDefault="009C0D5D" w:rsidP="00332683">
            <w:pPr>
              <w:pStyle w:val="41"/>
              <w:shd w:val="clear" w:color="auto" w:fill="auto"/>
              <w:tabs>
                <w:tab w:val="left" w:pos="6663"/>
              </w:tabs>
              <w:spacing w:line="240" w:lineRule="auto"/>
              <w:ind w:right="-2"/>
              <w:jc w:val="left"/>
              <w:outlineLvl w:val="0"/>
              <w:rPr>
                <w:b w:val="0"/>
                <w:sz w:val="22"/>
                <w:szCs w:val="22"/>
                <w:lang w:eastAsia="ru-RU"/>
              </w:rPr>
            </w:pPr>
          </w:p>
          <w:p w:rsidR="009C0D5D" w:rsidRPr="004307D5" w:rsidRDefault="009C0D5D" w:rsidP="00332683">
            <w:pPr>
              <w:pStyle w:val="41"/>
              <w:shd w:val="clear" w:color="auto" w:fill="auto"/>
              <w:tabs>
                <w:tab w:val="left" w:pos="6663"/>
              </w:tabs>
              <w:spacing w:line="240" w:lineRule="auto"/>
              <w:ind w:right="-2"/>
              <w:jc w:val="left"/>
              <w:outlineLvl w:val="0"/>
              <w:rPr>
                <w:rStyle w:val="419"/>
                <w:bCs/>
                <w:sz w:val="22"/>
                <w:szCs w:val="22"/>
                <w:lang w:eastAsia="ru-RU"/>
              </w:rPr>
            </w:pPr>
            <w:r>
              <w:rPr>
                <w:b w:val="0"/>
                <w:sz w:val="22"/>
                <w:szCs w:val="22"/>
                <w:lang w:eastAsia="ru-RU"/>
              </w:rPr>
              <w:t>10</w:t>
            </w:r>
          </w:p>
        </w:tc>
        <w:tc>
          <w:tcPr>
            <w:tcW w:w="2410" w:type="dxa"/>
            <w:shd w:val="clear" w:color="auto" w:fill="auto"/>
          </w:tcPr>
          <w:p w:rsidR="009C0D5D" w:rsidRDefault="009C0D5D" w:rsidP="00332683">
            <w:pPr>
              <w:pStyle w:val="41"/>
              <w:shd w:val="clear" w:color="auto" w:fill="auto"/>
              <w:tabs>
                <w:tab w:val="left" w:pos="6663"/>
              </w:tabs>
              <w:spacing w:line="240" w:lineRule="auto"/>
              <w:ind w:right="-2"/>
              <w:jc w:val="left"/>
              <w:outlineLvl w:val="0"/>
              <w:rPr>
                <w:bCs w:val="0"/>
                <w:sz w:val="22"/>
                <w:szCs w:val="22"/>
              </w:rPr>
            </w:pPr>
            <w:r w:rsidRPr="004307D5">
              <w:rPr>
                <w:rStyle w:val="421"/>
                <w:sz w:val="22"/>
                <w:szCs w:val="22"/>
                <w:lang w:eastAsia="ru-RU"/>
              </w:rPr>
              <w:t xml:space="preserve">Местоимение </w:t>
            </w:r>
          </w:p>
        </w:tc>
        <w:tc>
          <w:tcPr>
            <w:tcW w:w="5501" w:type="dxa"/>
            <w:shd w:val="clear" w:color="auto" w:fill="auto"/>
          </w:tcPr>
          <w:p w:rsidR="009C0D5D" w:rsidRPr="004307D5" w:rsidRDefault="009C0D5D" w:rsidP="00332683">
            <w:pPr>
              <w:pStyle w:val="41"/>
              <w:shd w:val="clear" w:color="auto" w:fill="auto"/>
              <w:tabs>
                <w:tab w:val="left" w:pos="6663"/>
              </w:tabs>
              <w:spacing w:line="240" w:lineRule="auto"/>
              <w:ind w:right="-2"/>
              <w:jc w:val="left"/>
              <w:outlineLvl w:val="0"/>
              <w:rPr>
                <w:b w:val="0"/>
                <w:sz w:val="22"/>
                <w:szCs w:val="22"/>
                <w:lang w:eastAsia="ru-RU"/>
              </w:rPr>
            </w:pPr>
            <w:r w:rsidRPr="004307D5">
              <w:rPr>
                <w:rStyle w:val="421"/>
                <w:sz w:val="22"/>
                <w:szCs w:val="22"/>
                <w:lang w:eastAsia="ru-RU"/>
              </w:rPr>
              <w:t xml:space="preserve">Местоимение </w:t>
            </w:r>
          </w:p>
          <w:p w:rsidR="009C0D5D" w:rsidRPr="004307D5" w:rsidRDefault="009C0D5D" w:rsidP="00332683">
            <w:pPr>
              <w:pStyle w:val="41"/>
              <w:shd w:val="clear" w:color="auto" w:fill="auto"/>
              <w:tabs>
                <w:tab w:val="left" w:pos="6663"/>
              </w:tabs>
              <w:spacing w:line="240" w:lineRule="auto"/>
              <w:ind w:right="-2"/>
              <w:jc w:val="left"/>
              <w:outlineLvl w:val="0"/>
              <w:rPr>
                <w:b w:val="0"/>
                <w:sz w:val="22"/>
                <w:szCs w:val="22"/>
                <w:lang w:eastAsia="ru-RU"/>
              </w:rPr>
            </w:pPr>
            <w:r w:rsidRPr="003634C8">
              <w:rPr>
                <w:rFonts w:ascii="Times New Roman" w:hAnsi="Times New Roman" w:cs="Times New Roman"/>
                <w:b w:val="0"/>
                <w:sz w:val="22"/>
                <w:szCs w:val="22"/>
                <w:lang w:eastAsia="ru-RU"/>
              </w:rPr>
              <w:t>Местоимение как часть речи, его общее грамматическое значение, морфологические свойства, синтаксические функции. Разряды местоиме</w:t>
            </w:r>
            <w:r w:rsidRPr="003634C8">
              <w:rPr>
                <w:rFonts w:ascii="Times New Roman" w:hAnsi="Times New Roman" w:cs="Times New Roman"/>
                <w:b w:val="0"/>
                <w:sz w:val="22"/>
                <w:szCs w:val="22"/>
                <w:lang w:eastAsia="ru-RU"/>
              </w:rPr>
              <w:softHyphen/>
              <w:t>ний по значению и граммати</w:t>
            </w:r>
            <w:r w:rsidRPr="003634C8">
              <w:rPr>
                <w:rFonts w:ascii="Times New Roman" w:hAnsi="Times New Roman" w:cs="Times New Roman"/>
                <w:b w:val="0"/>
                <w:sz w:val="22"/>
                <w:szCs w:val="22"/>
                <w:lang w:eastAsia="ru-RU"/>
              </w:rPr>
              <w:softHyphen/>
              <w:t>ческим признакам. Склоне</w:t>
            </w:r>
            <w:r w:rsidRPr="003634C8">
              <w:rPr>
                <w:rFonts w:ascii="Times New Roman" w:hAnsi="Times New Roman" w:cs="Times New Roman"/>
                <w:b w:val="0"/>
                <w:sz w:val="22"/>
                <w:szCs w:val="22"/>
                <w:lang w:eastAsia="ru-RU"/>
              </w:rPr>
              <w:softHyphen/>
              <w:t>ние местоимений. Употребление местоимений в речи</w:t>
            </w:r>
          </w:p>
        </w:tc>
      </w:tr>
      <w:tr w:rsidR="009C0D5D" w:rsidRPr="004307D5" w:rsidTr="00332683">
        <w:trPr>
          <w:trHeight w:val="1836"/>
        </w:trPr>
        <w:tc>
          <w:tcPr>
            <w:tcW w:w="1014" w:type="dxa"/>
            <w:gridSpan w:val="2"/>
            <w:shd w:val="clear" w:color="auto" w:fill="auto"/>
          </w:tcPr>
          <w:p w:rsidR="009C0D5D" w:rsidRPr="004307D5" w:rsidRDefault="009C0D5D" w:rsidP="00332683">
            <w:pPr>
              <w:pStyle w:val="41"/>
              <w:shd w:val="clear" w:color="auto" w:fill="auto"/>
              <w:tabs>
                <w:tab w:val="left" w:pos="6663"/>
              </w:tabs>
              <w:spacing w:line="240" w:lineRule="auto"/>
              <w:ind w:right="-2"/>
              <w:jc w:val="left"/>
              <w:outlineLvl w:val="0"/>
              <w:rPr>
                <w:b w:val="0"/>
                <w:sz w:val="22"/>
                <w:szCs w:val="22"/>
                <w:lang w:eastAsia="ru-RU"/>
              </w:rPr>
            </w:pPr>
          </w:p>
          <w:p w:rsidR="009C0D5D" w:rsidRPr="004307D5" w:rsidRDefault="009C0D5D" w:rsidP="00332683">
            <w:pPr>
              <w:pStyle w:val="41"/>
              <w:shd w:val="clear" w:color="auto" w:fill="auto"/>
              <w:tabs>
                <w:tab w:val="left" w:pos="6663"/>
              </w:tabs>
              <w:spacing w:line="240" w:lineRule="auto"/>
              <w:ind w:right="-2"/>
              <w:jc w:val="left"/>
              <w:outlineLvl w:val="0"/>
              <w:rPr>
                <w:rStyle w:val="419"/>
                <w:bCs/>
                <w:sz w:val="22"/>
                <w:szCs w:val="22"/>
                <w:lang w:eastAsia="ru-RU"/>
              </w:rPr>
            </w:pPr>
            <w:r>
              <w:rPr>
                <w:b w:val="0"/>
                <w:sz w:val="22"/>
                <w:szCs w:val="22"/>
                <w:lang w:eastAsia="ru-RU"/>
              </w:rPr>
              <w:t>11</w:t>
            </w:r>
          </w:p>
        </w:tc>
        <w:tc>
          <w:tcPr>
            <w:tcW w:w="2410" w:type="dxa"/>
            <w:shd w:val="clear" w:color="auto" w:fill="auto"/>
          </w:tcPr>
          <w:p w:rsidR="009C0D5D" w:rsidRPr="004307D5" w:rsidRDefault="009C0D5D" w:rsidP="00332683">
            <w:pPr>
              <w:pStyle w:val="41"/>
              <w:shd w:val="clear" w:color="auto" w:fill="auto"/>
              <w:tabs>
                <w:tab w:val="left" w:pos="6663"/>
              </w:tabs>
              <w:spacing w:line="240" w:lineRule="auto"/>
              <w:ind w:right="-2"/>
              <w:jc w:val="left"/>
              <w:outlineLvl w:val="0"/>
              <w:rPr>
                <w:b w:val="0"/>
                <w:sz w:val="22"/>
                <w:szCs w:val="22"/>
                <w:lang w:eastAsia="ru-RU"/>
              </w:rPr>
            </w:pPr>
            <w:r w:rsidRPr="004307D5">
              <w:rPr>
                <w:rStyle w:val="421"/>
                <w:sz w:val="22"/>
                <w:szCs w:val="22"/>
                <w:lang w:eastAsia="ru-RU"/>
              </w:rPr>
              <w:t xml:space="preserve">Имя числительное </w:t>
            </w:r>
          </w:p>
          <w:p w:rsidR="009C0D5D" w:rsidRPr="00F37DDF" w:rsidRDefault="009C0D5D" w:rsidP="00332683">
            <w:pPr>
              <w:rPr>
                <w:rFonts w:eastAsiaTheme="minorHAnsi"/>
                <w:lang w:eastAsia="en-US"/>
              </w:rPr>
            </w:pPr>
          </w:p>
        </w:tc>
        <w:tc>
          <w:tcPr>
            <w:tcW w:w="5501" w:type="dxa"/>
            <w:shd w:val="clear" w:color="auto" w:fill="auto"/>
          </w:tcPr>
          <w:p w:rsidR="009C0D5D" w:rsidRPr="004307D5" w:rsidRDefault="009C0D5D" w:rsidP="00332683">
            <w:pPr>
              <w:pStyle w:val="41"/>
              <w:shd w:val="clear" w:color="auto" w:fill="auto"/>
              <w:tabs>
                <w:tab w:val="left" w:pos="6663"/>
              </w:tabs>
              <w:spacing w:line="240" w:lineRule="auto"/>
              <w:ind w:right="-2"/>
              <w:jc w:val="left"/>
              <w:outlineLvl w:val="0"/>
              <w:rPr>
                <w:b w:val="0"/>
                <w:sz w:val="22"/>
                <w:szCs w:val="22"/>
                <w:lang w:eastAsia="ru-RU"/>
              </w:rPr>
            </w:pPr>
            <w:r w:rsidRPr="004307D5">
              <w:rPr>
                <w:rStyle w:val="421"/>
                <w:sz w:val="22"/>
                <w:szCs w:val="22"/>
                <w:lang w:eastAsia="ru-RU"/>
              </w:rPr>
              <w:t xml:space="preserve">Имя числительное </w:t>
            </w:r>
          </w:p>
          <w:p w:rsidR="009C0D5D" w:rsidRPr="00D21B6D" w:rsidRDefault="009C0D5D" w:rsidP="00332683">
            <w:pPr>
              <w:jc w:val="both"/>
            </w:pPr>
            <w:r w:rsidRPr="004307D5">
              <w:rPr>
                <w:sz w:val="22"/>
                <w:szCs w:val="22"/>
              </w:rPr>
              <w:t>Имя числительное как часть речи,</w:t>
            </w:r>
            <w:r w:rsidRPr="00D21B6D">
              <w:t xml:space="preserve"> Имя числительное. Имя числительное как часть  речи его  общее грамматическое значение, Морфологические свойства, синтаксические функции.</w:t>
            </w:r>
          </w:p>
          <w:p w:rsidR="009C0D5D" w:rsidRPr="004307D5" w:rsidRDefault="009C0D5D" w:rsidP="00332683">
            <w:pPr>
              <w:jc w:val="both"/>
              <w:rPr>
                <w:b/>
              </w:rPr>
            </w:pPr>
            <w:r w:rsidRPr="00D21B6D">
              <w:t xml:space="preserve"> Разряды числительных по значению и строению. Грамматические признаки количественных и порядковых числительных. Склонение числительных разных разрядов. Употребление числительных в речи. </w:t>
            </w:r>
          </w:p>
        </w:tc>
      </w:tr>
      <w:tr w:rsidR="009C0D5D" w:rsidRPr="004307D5" w:rsidTr="00332683">
        <w:trPr>
          <w:trHeight w:val="1055"/>
        </w:trPr>
        <w:tc>
          <w:tcPr>
            <w:tcW w:w="1014" w:type="dxa"/>
            <w:gridSpan w:val="2"/>
            <w:shd w:val="clear" w:color="auto" w:fill="auto"/>
          </w:tcPr>
          <w:p w:rsidR="009C0D5D" w:rsidRPr="004307D5" w:rsidRDefault="009C0D5D" w:rsidP="00332683">
            <w:pPr>
              <w:pStyle w:val="41"/>
              <w:shd w:val="clear" w:color="auto" w:fill="auto"/>
              <w:tabs>
                <w:tab w:val="left" w:pos="6663"/>
              </w:tabs>
              <w:spacing w:line="240" w:lineRule="auto"/>
              <w:ind w:right="-2"/>
              <w:jc w:val="left"/>
              <w:outlineLvl w:val="0"/>
              <w:rPr>
                <w:b w:val="0"/>
                <w:sz w:val="22"/>
                <w:szCs w:val="22"/>
                <w:lang w:eastAsia="ru-RU"/>
              </w:rPr>
            </w:pPr>
            <w:r>
              <w:rPr>
                <w:b w:val="0"/>
                <w:sz w:val="22"/>
                <w:szCs w:val="22"/>
                <w:lang w:eastAsia="ru-RU"/>
              </w:rPr>
              <w:lastRenderedPageBreak/>
              <w:t>12</w:t>
            </w:r>
          </w:p>
        </w:tc>
        <w:tc>
          <w:tcPr>
            <w:tcW w:w="2410" w:type="dxa"/>
            <w:shd w:val="clear" w:color="auto" w:fill="auto"/>
          </w:tcPr>
          <w:p w:rsidR="009C0D5D" w:rsidRPr="004307D5" w:rsidRDefault="009C0D5D" w:rsidP="00332683">
            <w:pPr>
              <w:pStyle w:val="41"/>
              <w:shd w:val="clear" w:color="auto" w:fill="auto"/>
              <w:tabs>
                <w:tab w:val="left" w:pos="6663"/>
              </w:tabs>
              <w:spacing w:line="240" w:lineRule="auto"/>
              <w:ind w:right="-2"/>
              <w:jc w:val="left"/>
              <w:outlineLvl w:val="0"/>
              <w:rPr>
                <w:rStyle w:val="421"/>
                <w:b/>
                <w:bCs/>
                <w:sz w:val="22"/>
                <w:szCs w:val="22"/>
                <w:lang w:eastAsia="ru-RU"/>
              </w:rPr>
            </w:pPr>
            <w:r w:rsidRPr="00D21B6D">
              <w:rPr>
                <w:rFonts w:ascii="Times New Roman" w:hAnsi="Times New Roman"/>
              </w:rPr>
              <w:t xml:space="preserve">Наречие.  </w:t>
            </w:r>
          </w:p>
        </w:tc>
        <w:tc>
          <w:tcPr>
            <w:tcW w:w="5501" w:type="dxa"/>
            <w:shd w:val="clear" w:color="auto" w:fill="auto"/>
          </w:tcPr>
          <w:p w:rsidR="009C0D5D" w:rsidRPr="00D21B6D" w:rsidRDefault="009C0D5D" w:rsidP="00332683">
            <w:pPr>
              <w:jc w:val="both"/>
            </w:pPr>
            <w:r w:rsidRPr="00D21B6D">
              <w:t>Наречие.  Наречие как часть речи, его  общее грамматическое значение,  морфологические признаки,  синтаксическая функция.</w:t>
            </w:r>
          </w:p>
          <w:p w:rsidR="009C0D5D" w:rsidRPr="00D21B6D" w:rsidRDefault="009C0D5D" w:rsidP="00332683">
            <w:pPr>
              <w:jc w:val="both"/>
            </w:pPr>
            <w:r w:rsidRPr="00D21B6D">
              <w:t>Разряды наречий. Степени сравнения наречий. Правописание наречий.</w:t>
            </w:r>
          </w:p>
          <w:p w:rsidR="009C0D5D" w:rsidRPr="004307D5" w:rsidRDefault="009C0D5D" w:rsidP="00332683">
            <w:pPr>
              <w:pStyle w:val="41"/>
              <w:shd w:val="clear" w:color="auto" w:fill="auto"/>
              <w:tabs>
                <w:tab w:val="left" w:pos="6663"/>
              </w:tabs>
              <w:spacing w:line="240" w:lineRule="auto"/>
              <w:ind w:right="-2"/>
              <w:jc w:val="left"/>
              <w:outlineLvl w:val="0"/>
              <w:rPr>
                <w:rStyle w:val="421"/>
                <w:b/>
                <w:bCs/>
                <w:sz w:val="22"/>
                <w:szCs w:val="22"/>
                <w:lang w:eastAsia="ru-RU"/>
              </w:rPr>
            </w:pPr>
            <w:r w:rsidRPr="00D21B6D">
              <w:rPr>
                <w:rFonts w:ascii="Times New Roman" w:hAnsi="Times New Roman"/>
              </w:rPr>
              <w:t>Употребление наречий в речи</w:t>
            </w:r>
          </w:p>
        </w:tc>
      </w:tr>
      <w:tr w:rsidR="009C0D5D" w:rsidRPr="004307D5" w:rsidTr="00332683">
        <w:trPr>
          <w:trHeight w:val="262"/>
        </w:trPr>
        <w:tc>
          <w:tcPr>
            <w:tcW w:w="1014" w:type="dxa"/>
            <w:gridSpan w:val="2"/>
            <w:shd w:val="clear" w:color="auto" w:fill="auto"/>
          </w:tcPr>
          <w:p w:rsidR="009C0D5D" w:rsidRDefault="009C0D5D" w:rsidP="00332683">
            <w:pPr>
              <w:pStyle w:val="41"/>
              <w:tabs>
                <w:tab w:val="left" w:pos="6663"/>
              </w:tabs>
              <w:spacing w:line="240" w:lineRule="auto"/>
              <w:ind w:right="-2"/>
              <w:jc w:val="left"/>
              <w:outlineLvl w:val="0"/>
              <w:rPr>
                <w:b w:val="0"/>
                <w:sz w:val="22"/>
                <w:szCs w:val="22"/>
                <w:lang w:eastAsia="ru-RU"/>
              </w:rPr>
            </w:pPr>
            <w:r>
              <w:rPr>
                <w:b w:val="0"/>
                <w:sz w:val="22"/>
                <w:szCs w:val="22"/>
                <w:lang w:eastAsia="ru-RU"/>
              </w:rPr>
              <w:t>13</w:t>
            </w:r>
          </w:p>
        </w:tc>
        <w:tc>
          <w:tcPr>
            <w:tcW w:w="2410" w:type="dxa"/>
            <w:shd w:val="clear" w:color="auto" w:fill="auto"/>
          </w:tcPr>
          <w:p w:rsidR="009C0D5D" w:rsidRPr="00D21B6D" w:rsidRDefault="009C0D5D" w:rsidP="00332683">
            <w:pPr>
              <w:pStyle w:val="41"/>
              <w:tabs>
                <w:tab w:val="left" w:pos="6663"/>
              </w:tabs>
              <w:spacing w:line="240" w:lineRule="auto"/>
              <w:ind w:right="-2"/>
              <w:jc w:val="left"/>
              <w:outlineLvl w:val="0"/>
              <w:rPr>
                <w:rFonts w:ascii="Times New Roman" w:hAnsi="Times New Roman"/>
              </w:rPr>
            </w:pPr>
            <w:r>
              <w:rPr>
                <w:rFonts w:ascii="Times New Roman" w:hAnsi="Times New Roman"/>
              </w:rPr>
              <w:t>Повторение</w:t>
            </w:r>
          </w:p>
        </w:tc>
        <w:tc>
          <w:tcPr>
            <w:tcW w:w="5501" w:type="dxa"/>
            <w:shd w:val="clear" w:color="auto" w:fill="auto"/>
          </w:tcPr>
          <w:p w:rsidR="009C0D5D" w:rsidRPr="00D21B6D" w:rsidRDefault="009C0D5D" w:rsidP="00332683">
            <w:pPr>
              <w:jc w:val="both"/>
            </w:pPr>
            <w:r>
              <w:t xml:space="preserve">Повторение  </w:t>
            </w:r>
            <w:proofErr w:type="gramStart"/>
            <w:r>
              <w:t>изученного</w:t>
            </w:r>
            <w:proofErr w:type="gramEnd"/>
          </w:p>
        </w:tc>
      </w:tr>
    </w:tbl>
    <w:p w:rsidR="009C0D5D" w:rsidRDefault="009C0D5D" w:rsidP="009C0D5D">
      <w:pPr>
        <w:jc w:val="both"/>
      </w:pPr>
    </w:p>
    <w:p w:rsidR="009C0D5D" w:rsidRPr="009C0D5D" w:rsidRDefault="009C0D5D" w:rsidP="009C0D5D">
      <w:pPr>
        <w:pStyle w:val="11"/>
        <w:shd w:val="clear" w:color="auto" w:fill="auto"/>
        <w:spacing w:before="0" w:after="0" w:line="276" w:lineRule="auto"/>
        <w:ind w:right="102"/>
        <w:jc w:val="left"/>
        <w:rPr>
          <w:b/>
          <w:sz w:val="24"/>
          <w:szCs w:val="24"/>
        </w:rPr>
      </w:pPr>
    </w:p>
    <w:p w:rsidR="009C0D5D" w:rsidRPr="009C0D5D" w:rsidRDefault="009C0D5D" w:rsidP="009C0D5D">
      <w:pPr>
        <w:pStyle w:val="11"/>
        <w:shd w:val="clear" w:color="auto" w:fill="auto"/>
        <w:spacing w:before="0" w:after="0" w:line="276" w:lineRule="auto"/>
        <w:ind w:right="102"/>
        <w:jc w:val="left"/>
        <w:rPr>
          <w:b/>
          <w:sz w:val="24"/>
          <w:szCs w:val="24"/>
        </w:rPr>
      </w:pPr>
      <w:r w:rsidRPr="009C0D5D">
        <w:rPr>
          <w:b/>
          <w:sz w:val="24"/>
          <w:szCs w:val="24"/>
        </w:rPr>
        <w:t xml:space="preserve">     </w:t>
      </w:r>
    </w:p>
    <w:p w:rsidR="009C0D5D" w:rsidRPr="00D72E66"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Default="009C0D5D" w:rsidP="009C0D5D">
      <w:pPr>
        <w:pStyle w:val="Default"/>
      </w:pPr>
    </w:p>
    <w:p w:rsidR="009C0D5D" w:rsidRPr="009C0D5D" w:rsidRDefault="009C0D5D" w:rsidP="009C0D5D">
      <w:pPr>
        <w:pStyle w:val="Default"/>
        <w:jc w:val="center"/>
        <w:rPr>
          <w:b/>
        </w:rPr>
      </w:pPr>
      <w:r w:rsidRPr="009C0D5D">
        <w:rPr>
          <w:b/>
        </w:rPr>
        <w:lastRenderedPageBreak/>
        <w:t>7 класс</w:t>
      </w:r>
    </w:p>
    <w:p w:rsidR="009C0D5D" w:rsidRDefault="009C0D5D" w:rsidP="009C0D5D">
      <w:pPr>
        <w:pStyle w:val="Default"/>
      </w:pPr>
    </w:p>
    <w:p w:rsidR="009C0D5D" w:rsidRDefault="009C0D5D" w:rsidP="009C0D5D">
      <w:pPr>
        <w:pStyle w:val="Default"/>
      </w:pPr>
    </w:p>
    <w:p w:rsidR="009C0D5D" w:rsidRPr="00D72E66" w:rsidRDefault="009C0D5D" w:rsidP="009C0D5D">
      <w:pPr>
        <w:pStyle w:val="Default"/>
      </w:pPr>
      <w:r w:rsidRPr="00D72E66">
        <w:t>Учитель</w:t>
      </w:r>
      <w:r>
        <w:t>:</w:t>
      </w:r>
      <w:r w:rsidRPr="009C0D5D">
        <w:t xml:space="preserve"> </w:t>
      </w:r>
      <w:proofErr w:type="spellStart"/>
      <w:r>
        <w:t>Мубаракшина</w:t>
      </w:r>
      <w:proofErr w:type="spellEnd"/>
      <w:r>
        <w:t xml:space="preserve"> Лилия </w:t>
      </w:r>
      <w:proofErr w:type="spellStart"/>
      <w:r>
        <w:t>Ильбиковна</w:t>
      </w:r>
      <w:proofErr w:type="spellEnd"/>
      <w:r w:rsidRPr="00D72E66">
        <w:t xml:space="preserve"> </w:t>
      </w:r>
    </w:p>
    <w:p w:rsidR="009C0D5D" w:rsidRPr="00D72E66" w:rsidRDefault="009C0D5D" w:rsidP="009C0D5D">
      <w:pPr>
        <w:pStyle w:val="Default"/>
      </w:pPr>
      <w:r w:rsidRPr="00D72E66">
        <w:t xml:space="preserve">Реализация рабочей программы предполагается в условиях классно-урочной системы обучения, на освоение отводится 70 часов в год в 7 классе, 2 часа в неделю. </w:t>
      </w:r>
    </w:p>
    <w:p w:rsidR="009C0D5D" w:rsidRPr="00D72E66" w:rsidRDefault="009C0D5D" w:rsidP="009C0D5D">
      <w:pPr>
        <w:pStyle w:val="Default"/>
      </w:pPr>
      <w:r w:rsidRPr="00D72E66">
        <w:t xml:space="preserve">Рабочая программа ориентирована на использование учебно-методического комплекта Русский язык. 7 класс: учебник для общеобразовательных учреждений./ </w:t>
      </w:r>
      <w:proofErr w:type="spellStart"/>
      <w:r w:rsidRPr="00D72E66">
        <w:t>Е.А.Быстрова</w:t>
      </w:r>
      <w:proofErr w:type="spellEnd"/>
      <w:r w:rsidRPr="00D72E66">
        <w:t xml:space="preserve">, </w:t>
      </w:r>
      <w:proofErr w:type="spellStart"/>
      <w:r w:rsidRPr="00D72E66">
        <w:t>Л.В.Кибирева</w:t>
      </w:r>
      <w:proofErr w:type="spellEnd"/>
      <w:r w:rsidRPr="00D72E66">
        <w:t xml:space="preserve">, </w:t>
      </w:r>
      <w:proofErr w:type="spellStart"/>
      <w:r w:rsidRPr="00D72E66">
        <w:t>Ю.Н.Гостева</w:t>
      </w:r>
      <w:proofErr w:type="spellEnd"/>
      <w:r w:rsidRPr="00D72E66">
        <w:t xml:space="preserve"> и др.; по</w:t>
      </w:r>
      <w:r>
        <w:t xml:space="preserve">д ред. </w:t>
      </w:r>
      <w:proofErr w:type="spellStart"/>
      <w:r>
        <w:t>Е.А.Быстровой</w:t>
      </w:r>
      <w:proofErr w:type="spellEnd"/>
      <w:r>
        <w:t>. – М., 2016</w:t>
      </w:r>
      <w:r w:rsidRPr="00D72E66">
        <w:t xml:space="preserve"> </w:t>
      </w:r>
    </w:p>
    <w:p w:rsidR="009C0D5D" w:rsidRPr="00D72E66" w:rsidRDefault="009C0D5D" w:rsidP="009C0D5D">
      <w:pPr>
        <w:pStyle w:val="Default"/>
      </w:pPr>
      <w:r w:rsidRPr="00D72E66">
        <w:t xml:space="preserve">Формы, периодичность и порядок текущего контроля успеваемости и промежуточной аттестации обучающихся определяются на основании локально-нормативных актов школы. </w:t>
      </w:r>
    </w:p>
    <w:p w:rsidR="009C0D5D" w:rsidRPr="00D72E66" w:rsidRDefault="009C0D5D" w:rsidP="009C0D5D">
      <w:pPr>
        <w:pStyle w:val="Default"/>
      </w:pPr>
      <w:r w:rsidRPr="00D72E66">
        <w:rPr>
          <w:b/>
          <w:bCs/>
        </w:rPr>
        <w:t xml:space="preserve">Планируемые результаты изучения предмета «Русский язык» </w:t>
      </w:r>
    </w:p>
    <w:p w:rsidR="009C0D5D" w:rsidRPr="00D72E66" w:rsidRDefault="009C0D5D" w:rsidP="009C0D5D">
      <w:pPr>
        <w:pStyle w:val="Default"/>
      </w:pPr>
      <w:r w:rsidRPr="00D72E66">
        <w:rPr>
          <w:b/>
          <w:bCs/>
        </w:rPr>
        <w:t xml:space="preserve">Общие учебные умения, навыки и способы деятельности </w:t>
      </w:r>
    </w:p>
    <w:p w:rsidR="009C0D5D" w:rsidRDefault="009C0D5D" w:rsidP="009C0D5D">
      <w:r w:rsidRPr="00D72E66">
        <w:t xml:space="preserve">Направленность курса на интенсивное речевое и интеллектуальное развитие создает условия и для реализации </w:t>
      </w:r>
      <w:proofErr w:type="spellStart"/>
      <w:r w:rsidRPr="00D72E66">
        <w:t>надпредметной</w:t>
      </w:r>
      <w:proofErr w:type="spellEnd"/>
      <w:r w:rsidRPr="00D72E66">
        <w:t xml:space="preserve"> функции, которую русский язык выполняет в системе школьного образования. В процессе обучения ученик получает возможность совершенствовать </w:t>
      </w:r>
      <w:proofErr w:type="spellStart"/>
      <w:r w:rsidRPr="00D72E66">
        <w:t>общеучебные</w:t>
      </w:r>
      <w:proofErr w:type="spellEnd"/>
      <w:r w:rsidRPr="00D72E66">
        <w:t xml:space="preserve"> умения, навыки, способы деятельности, которые базируются на видах речевой деятельности и предполагают развитие речемыслительных способностей. </w:t>
      </w:r>
      <w:proofErr w:type="gramStart"/>
      <w:r w:rsidRPr="00D72E66">
        <w:t xml:space="preserve">В процессе изучения русского языка совершенствуются и развиваются следующие </w:t>
      </w:r>
      <w:proofErr w:type="spellStart"/>
      <w:r w:rsidRPr="00D72E66">
        <w:t>общеучебные</w:t>
      </w:r>
      <w:proofErr w:type="spellEnd"/>
      <w:r w:rsidRPr="00D72E66">
        <w:t xml:space="preserve"> умения: коммуникативные (владение всеми видами речевой деятельности и основами культуры устной и письменной речи, базовыми умениями и навыками использования языка в жизненно важных для учащихся сферах и ситуациях общения), интеллектуальные (сравнение и сопоставление, соотнесение, синтез, обобщение, абстрагирование, оценивание и классификация), информационные (умение осуществлять библиографический поиск, извлекать информацию из различных источников</w:t>
      </w:r>
      <w:proofErr w:type="gramEnd"/>
      <w:r w:rsidRPr="00D72E66">
        <w:t xml:space="preserve">, умение работать с текстом), организационные (умение формулировать цель деятельности, планировать ее, осуществлять самоконтроль, самооценку, </w:t>
      </w:r>
      <w:proofErr w:type="spellStart"/>
      <w:r w:rsidRPr="00D72E66">
        <w:t>самокоррекцию</w:t>
      </w:r>
      <w:proofErr w:type="spellEnd"/>
      <w:r w:rsidRPr="00D72E66">
        <w:t>).</w:t>
      </w:r>
    </w:p>
    <w:p w:rsidR="009C0D5D" w:rsidRPr="001E1C8F" w:rsidRDefault="009C0D5D" w:rsidP="009C0D5D">
      <w:r w:rsidRPr="001E1C8F">
        <w:rPr>
          <w:b/>
        </w:rPr>
        <w:t>Планируемые   результаты  изучения  учебного предмета</w:t>
      </w:r>
    </w:p>
    <w:p w:rsidR="009C0D5D" w:rsidRPr="001E1C8F" w:rsidRDefault="009C0D5D" w:rsidP="009C0D5D">
      <w:pPr>
        <w:ind w:firstLine="709"/>
        <w:jc w:val="center"/>
        <w:rPr>
          <w:b/>
        </w:rPr>
      </w:pPr>
    </w:p>
    <w:p w:rsidR="009C0D5D" w:rsidRPr="001E1C8F" w:rsidRDefault="009C0D5D" w:rsidP="009C0D5D">
      <w:pPr>
        <w:ind w:firstLine="709"/>
        <w:jc w:val="both"/>
      </w:pPr>
      <w:r w:rsidRPr="001E1C8F">
        <w:t xml:space="preserve">Учебный предмет "Русский язык"  выполняет цели, обусловленные ролью  языка в развитии и воспитании личности ребенка. В этой связи в планируемые результаты обучения включены личностные и </w:t>
      </w:r>
      <w:proofErr w:type="spellStart"/>
      <w:r w:rsidRPr="001E1C8F">
        <w:t>метапредметные</w:t>
      </w:r>
      <w:proofErr w:type="spellEnd"/>
      <w:r w:rsidRPr="001E1C8F">
        <w:t xml:space="preserve"> результаты  освоения предмета «русский язык»</w:t>
      </w:r>
      <w:r>
        <w:t>:</w:t>
      </w:r>
    </w:p>
    <w:p w:rsidR="009C0D5D" w:rsidRPr="001E1C8F" w:rsidRDefault="009C0D5D" w:rsidP="009C0D5D">
      <w:pPr>
        <w:ind w:firstLine="709"/>
        <w:jc w:val="both"/>
      </w:pPr>
      <w:r w:rsidRPr="001E1C8F">
        <w:rPr>
          <w:b/>
          <w:i/>
        </w:rPr>
        <w:t>Личностными результатами</w:t>
      </w:r>
      <w:r w:rsidRPr="001E1C8F">
        <w:t xml:space="preserve">  по русскому языку являются:</w:t>
      </w:r>
    </w:p>
    <w:p w:rsidR="009C0D5D" w:rsidRPr="001E1C8F" w:rsidRDefault="009C0D5D" w:rsidP="009C0D5D">
      <w:pPr>
        <w:ind w:firstLine="709"/>
        <w:jc w:val="both"/>
      </w:pPr>
      <w:r w:rsidRPr="001E1C8F">
        <w:t>1) понимание русского языка как одной из основных национально-культурных ценностей русского народа, определяющей роли русского языка в развитии интеллектуальных, творческих способностей и моральных качеств личности, его значения в процессе получения школьного образования;</w:t>
      </w:r>
    </w:p>
    <w:p w:rsidR="009C0D5D" w:rsidRPr="001E1C8F" w:rsidRDefault="009C0D5D" w:rsidP="009C0D5D">
      <w:pPr>
        <w:ind w:firstLine="709"/>
        <w:jc w:val="both"/>
      </w:pPr>
      <w:r w:rsidRPr="001E1C8F">
        <w:t>2)  осознание эстетической ценности русского языка; уважительное отношение к русскому языку, гордость за него; потребность сохранить чистоту русского языка как явления национальной культуры; стремление к речевому самосовершенствованию;</w:t>
      </w:r>
    </w:p>
    <w:p w:rsidR="009C0D5D" w:rsidRPr="001E1C8F" w:rsidRDefault="009C0D5D" w:rsidP="009C0D5D">
      <w:pPr>
        <w:ind w:firstLine="709"/>
        <w:jc w:val="both"/>
      </w:pPr>
      <w:r w:rsidRPr="001E1C8F">
        <w:t>3) достаточный объём словарного запаса и усвоенных грамматических сре</w:t>
      </w:r>
      <w:proofErr w:type="gramStart"/>
      <w:r w:rsidRPr="001E1C8F">
        <w:t>дств дл</w:t>
      </w:r>
      <w:proofErr w:type="gramEnd"/>
      <w:r w:rsidRPr="001E1C8F">
        <w:t>я свободного выражения мыслей и чувств в процессе речевого общения; способность к самооценке на основе наблюдения за собственной речью.</w:t>
      </w:r>
    </w:p>
    <w:p w:rsidR="009C0D5D" w:rsidRPr="001E1C8F" w:rsidRDefault="009C0D5D" w:rsidP="009C0D5D"/>
    <w:p w:rsidR="009C0D5D" w:rsidRPr="001E1C8F" w:rsidRDefault="009C0D5D" w:rsidP="009C0D5D">
      <w:pPr>
        <w:jc w:val="both"/>
      </w:pPr>
      <w:proofErr w:type="spellStart"/>
      <w:r w:rsidRPr="001E1C8F">
        <w:rPr>
          <w:b/>
          <w:i/>
        </w:rPr>
        <w:t>Метапредметными</w:t>
      </w:r>
      <w:proofErr w:type="spellEnd"/>
      <w:r w:rsidRPr="001E1C8F">
        <w:rPr>
          <w:b/>
          <w:i/>
        </w:rPr>
        <w:t xml:space="preserve">  результатами</w:t>
      </w:r>
      <w:r w:rsidRPr="001E1C8F">
        <w:t xml:space="preserve">  являются:</w:t>
      </w:r>
    </w:p>
    <w:p w:rsidR="009C0D5D" w:rsidRPr="001E1C8F" w:rsidRDefault="009C0D5D" w:rsidP="009C0D5D">
      <w:r w:rsidRPr="001E1C8F">
        <w:t>I) владение всеми видами речевой деятельности:</w:t>
      </w:r>
    </w:p>
    <w:p w:rsidR="009C0D5D" w:rsidRPr="001E1C8F" w:rsidRDefault="009C0D5D" w:rsidP="009C0D5D">
      <w:pPr>
        <w:widowControl w:val="0"/>
        <w:numPr>
          <w:ilvl w:val="0"/>
          <w:numId w:val="6"/>
        </w:numPr>
        <w:suppressAutoHyphens/>
        <w:jc w:val="both"/>
      </w:pPr>
      <w:r w:rsidRPr="001E1C8F">
        <w:t>адекватное понимание информации устного и письменного сообщения;</w:t>
      </w:r>
    </w:p>
    <w:p w:rsidR="009C0D5D" w:rsidRPr="001E1C8F" w:rsidRDefault="009C0D5D" w:rsidP="009C0D5D">
      <w:pPr>
        <w:widowControl w:val="0"/>
        <w:numPr>
          <w:ilvl w:val="0"/>
          <w:numId w:val="6"/>
        </w:numPr>
        <w:suppressAutoHyphens/>
      </w:pPr>
      <w:r w:rsidRPr="001E1C8F">
        <w:t>владение разными видами чтения;</w:t>
      </w:r>
    </w:p>
    <w:p w:rsidR="009C0D5D" w:rsidRPr="001E1C8F" w:rsidRDefault="009C0D5D" w:rsidP="009C0D5D">
      <w:pPr>
        <w:widowControl w:val="0"/>
        <w:numPr>
          <w:ilvl w:val="0"/>
          <w:numId w:val="6"/>
        </w:numPr>
        <w:suppressAutoHyphens/>
        <w:jc w:val="both"/>
      </w:pPr>
      <w:r w:rsidRPr="001E1C8F">
        <w:t>способность извлекать информацию из различных источников, включая средства массовой информации, компакт-диски учебного назначения, ресурсы Интернета;</w:t>
      </w:r>
    </w:p>
    <w:p w:rsidR="009C0D5D" w:rsidRPr="001E1C8F" w:rsidRDefault="009C0D5D" w:rsidP="009C0D5D">
      <w:pPr>
        <w:widowControl w:val="0"/>
        <w:numPr>
          <w:ilvl w:val="0"/>
          <w:numId w:val="6"/>
        </w:numPr>
        <w:suppressAutoHyphens/>
        <w:jc w:val="both"/>
      </w:pPr>
      <w:r w:rsidRPr="001E1C8F">
        <w:lastRenderedPageBreak/>
        <w:t xml:space="preserve">овладение приёмами отбора и систематизации материала на определённую тему; </w:t>
      </w:r>
    </w:p>
    <w:p w:rsidR="009C0D5D" w:rsidRPr="001E1C8F" w:rsidRDefault="009C0D5D" w:rsidP="009C0D5D">
      <w:pPr>
        <w:widowControl w:val="0"/>
        <w:numPr>
          <w:ilvl w:val="0"/>
          <w:numId w:val="6"/>
        </w:numPr>
        <w:suppressAutoHyphens/>
      </w:pPr>
      <w:r w:rsidRPr="001E1C8F">
        <w:t xml:space="preserve">умение вести самостоятельный поиск информации, её анализ и отбор; </w:t>
      </w:r>
    </w:p>
    <w:p w:rsidR="009C0D5D" w:rsidRPr="001E1C8F" w:rsidRDefault="009C0D5D" w:rsidP="009C0D5D">
      <w:pPr>
        <w:widowControl w:val="0"/>
        <w:numPr>
          <w:ilvl w:val="0"/>
          <w:numId w:val="6"/>
        </w:numPr>
        <w:suppressAutoHyphens/>
        <w:jc w:val="both"/>
      </w:pPr>
      <w:r w:rsidRPr="001E1C8F">
        <w:t xml:space="preserve">способность к преобразованию, сохранению и передаче информации, полученной в результате чтения или </w:t>
      </w:r>
      <w:proofErr w:type="spellStart"/>
      <w:r w:rsidRPr="001E1C8F">
        <w:t>аудирования</w:t>
      </w:r>
      <w:proofErr w:type="spellEnd"/>
      <w:r w:rsidRPr="001E1C8F">
        <w:t>, с помощью технических средств и информационных технологий;</w:t>
      </w:r>
    </w:p>
    <w:p w:rsidR="009C0D5D" w:rsidRPr="001E1C8F" w:rsidRDefault="009C0D5D" w:rsidP="009C0D5D">
      <w:pPr>
        <w:widowControl w:val="0"/>
        <w:numPr>
          <w:ilvl w:val="0"/>
          <w:numId w:val="6"/>
        </w:numPr>
        <w:suppressAutoHyphens/>
        <w:jc w:val="both"/>
      </w:pPr>
      <w:r w:rsidRPr="001E1C8F">
        <w:t xml:space="preserve">способность определять цели предстоящей учебной деятельности (индивидуальной и коллективной), последовательность действий, оценивать достигнутые результаты и адекватно формулировать их в устной и письменной форме; </w:t>
      </w:r>
    </w:p>
    <w:p w:rsidR="009C0D5D" w:rsidRPr="001E1C8F" w:rsidRDefault="009C0D5D" w:rsidP="009C0D5D">
      <w:pPr>
        <w:widowControl w:val="0"/>
        <w:numPr>
          <w:ilvl w:val="0"/>
          <w:numId w:val="6"/>
        </w:numPr>
        <w:suppressAutoHyphens/>
      </w:pPr>
      <w:r w:rsidRPr="001E1C8F">
        <w:t>способность свободно, правильно излагать свои мысли в устной и письменной форме;</w:t>
      </w:r>
    </w:p>
    <w:p w:rsidR="009C0D5D" w:rsidRPr="001E1C8F" w:rsidRDefault="009C0D5D" w:rsidP="009C0D5D">
      <w:pPr>
        <w:widowControl w:val="0"/>
        <w:numPr>
          <w:ilvl w:val="0"/>
          <w:numId w:val="6"/>
        </w:numPr>
        <w:suppressAutoHyphens/>
      </w:pPr>
      <w:r w:rsidRPr="001E1C8F">
        <w:t>умение выступать перед аудиторией сверстников с небольшими сообщениями, докладом;</w:t>
      </w:r>
    </w:p>
    <w:p w:rsidR="009C0D5D" w:rsidRPr="001E1C8F" w:rsidRDefault="009C0D5D" w:rsidP="009C0D5D">
      <w:pPr>
        <w:jc w:val="both"/>
      </w:pPr>
      <w:r w:rsidRPr="001E1C8F">
        <w:t xml:space="preserve">2) применение приобретённых знаний, умений и навыков в повседневной жизни; способность использовать  язык как средство получения знаний по другим учебным предметам, применять полученные знания, умения и навыки анализа языковых явлений на </w:t>
      </w:r>
      <w:proofErr w:type="spellStart"/>
      <w:r w:rsidRPr="001E1C8F">
        <w:t>межпредметном</w:t>
      </w:r>
      <w:proofErr w:type="spellEnd"/>
      <w:r w:rsidRPr="001E1C8F">
        <w:t xml:space="preserve"> уровне (на уроках иностранного языка, литературы и др.);</w:t>
      </w:r>
    </w:p>
    <w:p w:rsidR="009C0D5D" w:rsidRPr="001E1C8F" w:rsidRDefault="009C0D5D" w:rsidP="009C0D5D">
      <w:pPr>
        <w:jc w:val="both"/>
      </w:pPr>
      <w:r w:rsidRPr="001E1C8F">
        <w:t xml:space="preserve">3) </w:t>
      </w:r>
      <w:proofErr w:type="spellStart"/>
      <w:r w:rsidRPr="001E1C8F">
        <w:t>коммуникативно</w:t>
      </w:r>
      <w:proofErr w:type="spellEnd"/>
      <w:r w:rsidRPr="001E1C8F">
        <w:t xml:space="preserve"> целесообразное взаимодействие с окружающими людьми в процессе речевого общения, совместного выполнения какой-либо задачи, участия в спорах, обсуждениях; овладение национально-культурными нормами речевого поведения в различных ситуациях формального и неформального межличностного и межкультурного общения.</w:t>
      </w:r>
    </w:p>
    <w:p w:rsidR="009C0D5D" w:rsidRPr="001E1C8F" w:rsidRDefault="009C0D5D" w:rsidP="009C0D5D">
      <w:pPr>
        <w:jc w:val="both"/>
        <w:rPr>
          <w:b/>
          <w:i/>
        </w:rPr>
      </w:pPr>
    </w:p>
    <w:p w:rsidR="009C0D5D" w:rsidRPr="001E1C8F" w:rsidRDefault="009C0D5D" w:rsidP="009C0D5D">
      <w:pPr>
        <w:jc w:val="both"/>
      </w:pPr>
      <w:r w:rsidRPr="001E1C8F">
        <w:rPr>
          <w:b/>
          <w:i/>
        </w:rPr>
        <w:t>Предметными  результатами</w:t>
      </w:r>
      <w:r w:rsidRPr="001E1C8F">
        <w:t xml:space="preserve"> являются:</w:t>
      </w:r>
    </w:p>
    <w:p w:rsidR="009C0D5D" w:rsidRPr="001E1C8F" w:rsidRDefault="009C0D5D" w:rsidP="009C0D5D">
      <w:pPr>
        <w:widowControl w:val="0"/>
        <w:numPr>
          <w:ilvl w:val="0"/>
          <w:numId w:val="7"/>
        </w:numPr>
        <w:suppressAutoHyphens/>
      </w:pPr>
      <w:r w:rsidRPr="001E1C8F">
        <w:t>представление о русском языке как языке русского народа, государственном языке Российской Федерации, средстве межнационального общения, консолидации и единения народов России; о связи языка и культуры народа; роли родного языка в жизни человека и общества;</w:t>
      </w:r>
    </w:p>
    <w:p w:rsidR="009C0D5D" w:rsidRPr="001E1C8F" w:rsidRDefault="009C0D5D" w:rsidP="009C0D5D">
      <w:pPr>
        <w:widowControl w:val="0"/>
        <w:numPr>
          <w:ilvl w:val="0"/>
          <w:numId w:val="7"/>
        </w:numPr>
        <w:suppressAutoHyphens/>
      </w:pPr>
      <w:r w:rsidRPr="001E1C8F">
        <w:t>понимание определяющей роли языка в развитии интеллектуальных и  творческих способностей личности, при получении образования, а также роли русского языка в процессе самообразования;</w:t>
      </w:r>
    </w:p>
    <w:p w:rsidR="009C0D5D" w:rsidRPr="001E1C8F" w:rsidRDefault="009C0D5D" w:rsidP="009C0D5D">
      <w:pPr>
        <w:widowControl w:val="0"/>
        <w:numPr>
          <w:ilvl w:val="0"/>
          <w:numId w:val="7"/>
        </w:numPr>
        <w:suppressAutoHyphens/>
      </w:pPr>
      <w:r w:rsidRPr="001E1C8F">
        <w:t>владение всеми видами речевой деятельности:</w:t>
      </w:r>
    </w:p>
    <w:p w:rsidR="009C0D5D" w:rsidRPr="001E1C8F" w:rsidRDefault="009C0D5D" w:rsidP="009C0D5D">
      <w:pPr>
        <w:jc w:val="center"/>
      </w:pPr>
      <w:proofErr w:type="spellStart"/>
      <w:r w:rsidRPr="001E1C8F">
        <w:rPr>
          <w:i/>
        </w:rPr>
        <w:t>аудирование</w:t>
      </w:r>
      <w:proofErr w:type="spellEnd"/>
      <w:r w:rsidRPr="001E1C8F">
        <w:rPr>
          <w:i/>
        </w:rPr>
        <w:t xml:space="preserve"> и чтение</w:t>
      </w:r>
      <w:r w:rsidRPr="001E1C8F">
        <w:t>:</w:t>
      </w:r>
    </w:p>
    <w:p w:rsidR="009C0D5D" w:rsidRPr="001E1C8F" w:rsidRDefault="009C0D5D" w:rsidP="009C0D5D">
      <w:pPr>
        <w:widowControl w:val="0"/>
        <w:numPr>
          <w:ilvl w:val="0"/>
          <w:numId w:val="8"/>
        </w:numPr>
        <w:suppressAutoHyphens/>
      </w:pPr>
      <w:r w:rsidRPr="001E1C8F">
        <w:t>адекватное понимание информации устного и письменного сообщения (цели, темы текста, основной и дополнительной информации);</w:t>
      </w:r>
    </w:p>
    <w:p w:rsidR="009C0D5D" w:rsidRPr="001E1C8F" w:rsidRDefault="009C0D5D" w:rsidP="009C0D5D">
      <w:pPr>
        <w:widowControl w:val="0"/>
        <w:numPr>
          <w:ilvl w:val="0"/>
          <w:numId w:val="8"/>
        </w:numPr>
        <w:suppressAutoHyphens/>
      </w:pPr>
      <w:r w:rsidRPr="001E1C8F">
        <w:t>владение разными видами чтения (поисковым/просмотровым, ознакомительным, изучающим) текстов разных стилей и жанров;</w:t>
      </w:r>
    </w:p>
    <w:p w:rsidR="009C0D5D" w:rsidRPr="001E1C8F" w:rsidRDefault="009C0D5D" w:rsidP="009C0D5D">
      <w:pPr>
        <w:widowControl w:val="0"/>
        <w:numPr>
          <w:ilvl w:val="0"/>
          <w:numId w:val="8"/>
        </w:numPr>
        <w:suppressAutoHyphens/>
      </w:pPr>
      <w:r w:rsidRPr="001E1C8F">
        <w:t>владение умениями информационной переработки прочитанного текста (план, тезисы), приёмами работы с книгой, периодическими изданиями;</w:t>
      </w:r>
    </w:p>
    <w:p w:rsidR="009C0D5D" w:rsidRPr="001E1C8F" w:rsidRDefault="009C0D5D" w:rsidP="009C0D5D">
      <w:pPr>
        <w:widowControl w:val="0"/>
        <w:numPr>
          <w:ilvl w:val="0"/>
          <w:numId w:val="8"/>
        </w:numPr>
        <w:suppressAutoHyphens/>
      </w:pPr>
      <w:r w:rsidRPr="001E1C8F">
        <w:t>способность свободно пользоваться словарями различных типов, справочной литературой, в том числе и на электронных носителях;</w:t>
      </w:r>
    </w:p>
    <w:p w:rsidR="009C0D5D" w:rsidRPr="001E1C8F" w:rsidRDefault="009C0D5D" w:rsidP="009C0D5D">
      <w:pPr>
        <w:widowControl w:val="0"/>
        <w:numPr>
          <w:ilvl w:val="0"/>
          <w:numId w:val="8"/>
        </w:numPr>
        <w:suppressAutoHyphens/>
      </w:pPr>
      <w:r w:rsidRPr="001E1C8F">
        <w:t xml:space="preserve">адекватное восприятие на слух текстов разных стилей и жанров; владение различными видами </w:t>
      </w:r>
      <w:proofErr w:type="spellStart"/>
      <w:r w:rsidRPr="001E1C8F">
        <w:t>аудирования</w:t>
      </w:r>
      <w:proofErr w:type="spellEnd"/>
      <w:r w:rsidRPr="001E1C8F">
        <w:t xml:space="preserve"> (с полным пониманием </w:t>
      </w:r>
      <w:proofErr w:type="spellStart"/>
      <w:r w:rsidRPr="001E1C8F">
        <w:t>аудиотекста</w:t>
      </w:r>
      <w:proofErr w:type="spellEnd"/>
      <w:r w:rsidRPr="001E1C8F">
        <w:t>, с пониманием основного содержания, с выборочным извлечением информации);</w:t>
      </w:r>
    </w:p>
    <w:p w:rsidR="009C0D5D" w:rsidRPr="001E1C8F" w:rsidRDefault="009C0D5D" w:rsidP="009C0D5D">
      <w:pPr>
        <w:widowControl w:val="0"/>
        <w:numPr>
          <w:ilvl w:val="0"/>
          <w:numId w:val="8"/>
        </w:numPr>
        <w:suppressAutoHyphens/>
      </w:pPr>
      <w:r w:rsidRPr="001E1C8F">
        <w:t>умение сравнивать речевые высказывания с точки зрения их содержания, принадлежности к определённой функциональной разновидности языка и использованных языковых средств;</w:t>
      </w:r>
    </w:p>
    <w:p w:rsidR="009C0D5D" w:rsidRPr="001E1C8F" w:rsidRDefault="009C0D5D" w:rsidP="009C0D5D">
      <w:pPr>
        <w:jc w:val="center"/>
      </w:pPr>
      <w:r w:rsidRPr="001E1C8F">
        <w:rPr>
          <w:i/>
        </w:rPr>
        <w:t>говорение и письмо</w:t>
      </w:r>
      <w:r w:rsidRPr="001E1C8F">
        <w:t>:</w:t>
      </w:r>
    </w:p>
    <w:p w:rsidR="009C0D5D" w:rsidRPr="001E1C8F" w:rsidRDefault="009C0D5D" w:rsidP="009C0D5D">
      <w:pPr>
        <w:widowControl w:val="0"/>
        <w:numPr>
          <w:ilvl w:val="0"/>
          <w:numId w:val="9"/>
        </w:numPr>
        <w:suppressAutoHyphens/>
      </w:pPr>
      <w:r w:rsidRPr="001E1C8F">
        <w:t>умение воспроизводить в устной и письменной форме прослушанный или прочитанный текст с заданной степенью свёрнутости (пересказ, план, тезисы);</w:t>
      </w:r>
    </w:p>
    <w:p w:rsidR="009C0D5D" w:rsidRPr="001E1C8F" w:rsidRDefault="009C0D5D" w:rsidP="009C0D5D">
      <w:pPr>
        <w:widowControl w:val="0"/>
        <w:numPr>
          <w:ilvl w:val="0"/>
          <w:numId w:val="9"/>
        </w:numPr>
        <w:suppressAutoHyphens/>
      </w:pPr>
      <w:r w:rsidRPr="001E1C8F">
        <w:t xml:space="preserve">способность свободно, правильно излагать свои мысли в устной и письменной форме, </w:t>
      </w:r>
    </w:p>
    <w:p w:rsidR="009C0D5D" w:rsidRPr="001E1C8F" w:rsidRDefault="009C0D5D" w:rsidP="009C0D5D">
      <w:pPr>
        <w:widowControl w:val="0"/>
        <w:numPr>
          <w:ilvl w:val="0"/>
          <w:numId w:val="9"/>
        </w:numPr>
        <w:suppressAutoHyphens/>
      </w:pPr>
      <w:r w:rsidRPr="001E1C8F">
        <w:t xml:space="preserve">соблюдать нормы построения текста (логичность, последовательность, связность, соответствие теме и др.), </w:t>
      </w:r>
    </w:p>
    <w:p w:rsidR="009C0D5D" w:rsidRPr="001E1C8F" w:rsidRDefault="009C0D5D" w:rsidP="009C0D5D">
      <w:pPr>
        <w:widowControl w:val="0"/>
        <w:numPr>
          <w:ilvl w:val="0"/>
          <w:numId w:val="9"/>
        </w:numPr>
        <w:suppressAutoHyphens/>
      </w:pPr>
      <w:r w:rsidRPr="001E1C8F">
        <w:lastRenderedPageBreak/>
        <w:t xml:space="preserve">адекватно выражать своё отношение к фактам и явлениям окружающей действительности, к </w:t>
      </w:r>
      <w:proofErr w:type="gramStart"/>
      <w:r w:rsidRPr="001E1C8F">
        <w:t>прочитанному</w:t>
      </w:r>
      <w:proofErr w:type="gramEnd"/>
      <w:r w:rsidRPr="001E1C8F">
        <w:t>, услышанному, увиденному;</w:t>
      </w:r>
    </w:p>
    <w:p w:rsidR="009C0D5D" w:rsidRPr="001E1C8F" w:rsidRDefault="009C0D5D" w:rsidP="009C0D5D">
      <w:pPr>
        <w:widowControl w:val="0"/>
        <w:numPr>
          <w:ilvl w:val="0"/>
          <w:numId w:val="9"/>
        </w:numPr>
        <w:suppressAutoHyphens/>
      </w:pPr>
      <w:r w:rsidRPr="001E1C8F">
        <w:t xml:space="preserve">умение создавать устные и письменные тексты разных типов  и стилей речи с учётом замысла, адресата и ситуации общения; </w:t>
      </w:r>
    </w:p>
    <w:p w:rsidR="009C0D5D" w:rsidRPr="001E1C8F" w:rsidRDefault="009C0D5D" w:rsidP="009C0D5D">
      <w:pPr>
        <w:widowControl w:val="0"/>
        <w:numPr>
          <w:ilvl w:val="0"/>
          <w:numId w:val="9"/>
        </w:numPr>
        <w:suppressAutoHyphens/>
      </w:pPr>
      <w:r w:rsidRPr="001E1C8F">
        <w:t>создавать тексты различных жанров (рассказ, отзыв, письмо, расписка, доверенность, заявление), осуществляя при этом осознанный выбор и организацию языковых сре</w:t>
      </w:r>
      <w:proofErr w:type="gramStart"/>
      <w:r w:rsidRPr="001E1C8F">
        <w:t>дств в с</w:t>
      </w:r>
      <w:proofErr w:type="gramEnd"/>
      <w:r w:rsidRPr="001E1C8F">
        <w:t>оответствии с коммуникативной задачей;</w:t>
      </w:r>
    </w:p>
    <w:p w:rsidR="009C0D5D" w:rsidRPr="001E1C8F" w:rsidRDefault="009C0D5D" w:rsidP="009C0D5D">
      <w:pPr>
        <w:widowControl w:val="0"/>
        <w:numPr>
          <w:ilvl w:val="0"/>
          <w:numId w:val="9"/>
        </w:numPr>
        <w:suppressAutoHyphens/>
      </w:pPr>
      <w:r w:rsidRPr="001E1C8F">
        <w:t xml:space="preserve">владение различными видами монолога и диалога; </w:t>
      </w:r>
    </w:p>
    <w:p w:rsidR="009C0D5D" w:rsidRPr="001E1C8F" w:rsidRDefault="009C0D5D" w:rsidP="009C0D5D">
      <w:pPr>
        <w:widowControl w:val="0"/>
        <w:numPr>
          <w:ilvl w:val="0"/>
          <w:numId w:val="9"/>
        </w:numPr>
        <w:suppressAutoHyphens/>
      </w:pPr>
      <w:r w:rsidRPr="001E1C8F">
        <w:t>выступление перед аудиторией сверстников с небольшими сообщениями, докладом;</w:t>
      </w:r>
    </w:p>
    <w:p w:rsidR="009C0D5D" w:rsidRPr="001E1C8F" w:rsidRDefault="009C0D5D" w:rsidP="009C0D5D">
      <w:pPr>
        <w:widowControl w:val="0"/>
        <w:numPr>
          <w:ilvl w:val="0"/>
          <w:numId w:val="9"/>
        </w:numPr>
        <w:suppressAutoHyphens/>
      </w:pPr>
      <w:r w:rsidRPr="001E1C8F">
        <w:t xml:space="preserve">соблюдение в практике речевого общения основных орфоэпических, лексических, грамматических норм современного русского литературного языка; </w:t>
      </w:r>
    </w:p>
    <w:p w:rsidR="009C0D5D" w:rsidRPr="001E1C8F" w:rsidRDefault="009C0D5D" w:rsidP="009C0D5D">
      <w:pPr>
        <w:widowControl w:val="0"/>
        <w:numPr>
          <w:ilvl w:val="0"/>
          <w:numId w:val="9"/>
        </w:numPr>
        <w:suppressAutoHyphens/>
      </w:pPr>
      <w:r w:rsidRPr="001E1C8F">
        <w:t xml:space="preserve">стилистически корректное использование лексики и фразеологии; </w:t>
      </w:r>
    </w:p>
    <w:p w:rsidR="009C0D5D" w:rsidRPr="001E1C8F" w:rsidRDefault="009C0D5D" w:rsidP="009C0D5D">
      <w:pPr>
        <w:widowControl w:val="0"/>
        <w:numPr>
          <w:ilvl w:val="0"/>
          <w:numId w:val="9"/>
        </w:numPr>
        <w:suppressAutoHyphens/>
      </w:pPr>
      <w:r w:rsidRPr="001E1C8F">
        <w:t>соблюдение в практике письма основных правил орфографии и пунктуации;</w:t>
      </w:r>
    </w:p>
    <w:p w:rsidR="009C0D5D" w:rsidRPr="001E1C8F" w:rsidRDefault="009C0D5D" w:rsidP="009C0D5D">
      <w:pPr>
        <w:widowControl w:val="0"/>
        <w:numPr>
          <w:ilvl w:val="0"/>
          <w:numId w:val="9"/>
        </w:numPr>
        <w:suppressAutoHyphens/>
      </w:pPr>
      <w:r w:rsidRPr="001E1C8F">
        <w:t>способность участвовать в речевом общении с соблюдением норм речевого этикета; уместно пользоваться внеязыковыми средствами общения в различных жизненных ситуациях общения;</w:t>
      </w:r>
    </w:p>
    <w:p w:rsidR="009C0D5D" w:rsidRPr="001E1C8F" w:rsidRDefault="009C0D5D" w:rsidP="009C0D5D">
      <w:pPr>
        <w:widowControl w:val="0"/>
        <w:numPr>
          <w:ilvl w:val="0"/>
          <w:numId w:val="9"/>
        </w:numPr>
        <w:suppressAutoHyphens/>
      </w:pPr>
      <w:r w:rsidRPr="001E1C8F">
        <w:t>осуществление речевого самоконтроля; способность оценивать свою речь с точки зрения её содержания, языкового оформления и эффективности в достижении поставленных коммуникативных задач; умение находить грамматические и речевые ошибки, недочёты, исправлять их; совершенствовать и редактировать собственные тексты;</w:t>
      </w:r>
    </w:p>
    <w:p w:rsidR="009C0D5D" w:rsidRPr="001E1C8F" w:rsidRDefault="009C0D5D" w:rsidP="009C0D5D">
      <w:r w:rsidRPr="001E1C8F">
        <w:t>4) усвоение основ научных знаний о русском языке; понимание взаимосвязи его уровней и единиц;</w:t>
      </w:r>
    </w:p>
    <w:p w:rsidR="009C0D5D" w:rsidRPr="001E1C8F" w:rsidRDefault="009C0D5D" w:rsidP="009C0D5D">
      <w:r w:rsidRPr="001E1C8F">
        <w:t xml:space="preserve">5) освоение базовых понятий лингвистики: лингвистика и её основные разделы; </w:t>
      </w:r>
    </w:p>
    <w:p w:rsidR="009C0D5D" w:rsidRPr="001E1C8F" w:rsidRDefault="009C0D5D" w:rsidP="009C0D5D">
      <w:r w:rsidRPr="001E1C8F">
        <w:t>язык и речь, речевое общение, речь устная и письменная; монолог и диалог; ситуация речевого общения; функционально-смысловые типы речи (повествование, описание, рассуждение); текст; основные единицы языка, их признаки и особенности употребления в речи;</w:t>
      </w:r>
    </w:p>
    <w:p w:rsidR="009C0D5D" w:rsidRPr="001E1C8F" w:rsidRDefault="009C0D5D" w:rsidP="009C0D5D">
      <w:r w:rsidRPr="001E1C8F">
        <w:t>6) проведение различных видов анализа слова (фонетический, морфемный, словообразовательный, лексический, морфологический), синтаксического анализа словосочетания и предложения; анализ текста с точки зрения его содержания, основных признаков и структуры, принадлежности к определённым функциональным разновидностям языка, особенностей языкового оформления, использования выразительных средств языка;</w:t>
      </w:r>
    </w:p>
    <w:p w:rsidR="009C0D5D" w:rsidRPr="001E1C8F" w:rsidRDefault="009C0D5D" w:rsidP="009C0D5D">
      <w:r w:rsidRPr="001E1C8F">
        <w:t>7) осознание эстетической функции русского языка, способность оценивать эстетическую сторону речевого высказывания при анализе текстов художественной литературы.</w:t>
      </w:r>
    </w:p>
    <w:p w:rsidR="009C0D5D" w:rsidRPr="001E1C8F" w:rsidRDefault="009C0D5D" w:rsidP="009C0D5D">
      <w:pPr>
        <w:jc w:val="center"/>
        <w:outlineLvl w:val="1"/>
        <w:rPr>
          <w:b/>
        </w:rPr>
      </w:pPr>
    </w:p>
    <w:p w:rsidR="009C0D5D" w:rsidRPr="00C832CE" w:rsidRDefault="009C0D5D" w:rsidP="009C0D5D">
      <w:pPr>
        <w:outlineLvl w:val="1"/>
        <w:rPr>
          <w:b/>
        </w:rPr>
      </w:pPr>
      <w:r>
        <w:rPr>
          <w:b/>
        </w:rPr>
        <w:t xml:space="preserve">                                </w:t>
      </w:r>
      <w:r w:rsidRPr="001E1C8F">
        <w:rPr>
          <w:b/>
        </w:rPr>
        <w:t>СОДЕРЖА</w:t>
      </w:r>
      <w:r>
        <w:rPr>
          <w:b/>
        </w:rPr>
        <w:t>НИЕ  УЧЕБНОГО ПРЕДМЕТА</w:t>
      </w:r>
    </w:p>
    <w:p w:rsidR="009C0D5D" w:rsidRPr="001E1C8F" w:rsidRDefault="009C0D5D" w:rsidP="009C0D5D">
      <w:pPr>
        <w:autoSpaceDE w:val="0"/>
        <w:autoSpaceDN w:val="0"/>
        <w:adjustRightInd w:val="0"/>
        <w:rPr>
          <w:b/>
          <w:bCs/>
        </w:rPr>
      </w:pPr>
      <w:r w:rsidRPr="001E1C8F">
        <w:rPr>
          <w:b/>
          <w:bCs/>
        </w:rPr>
        <w:t xml:space="preserve">Русский язык в современном мире </w:t>
      </w:r>
    </w:p>
    <w:p w:rsidR="009C0D5D" w:rsidRPr="001E1C8F" w:rsidRDefault="009C0D5D" w:rsidP="009C0D5D">
      <w:pPr>
        <w:rPr>
          <w:b/>
        </w:rPr>
      </w:pPr>
      <w:r w:rsidRPr="001E1C8F">
        <w:rPr>
          <w:b/>
        </w:rPr>
        <w:t xml:space="preserve">Повторение </w:t>
      </w:r>
      <w:proofErr w:type="gramStart"/>
      <w:r w:rsidRPr="001E1C8F">
        <w:rPr>
          <w:b/>
        </w:rPr>
        <w:t>изученного</w:t>
      </w:r>
      <w:proofErr w:type="gramEnd"/>
      <w:r w:rsidRPr="001E1C8F">
        <w:rPr>
          <w:b/>
        </w:rPr>
        <w:t xml:space="preserve"> в 5—6 классах </w:t>
      </w:r>
    </w:p>
    <w:p w:rsidR="009C0D5D" w:rsidRPr="001E1C8F" w:rsidRDefault="009C0D5D" w:rsidP="009C0D5D">
      <w:pPr>
        <w:autoSpaceDE w:val="0"/>
        <w:autoSpaceDN w:val="0"/>
        <w:adjustRightInd w:val="0"/>
      </w:pPr>
      <w:r w:rsidRPr="001E1C8F">
        <w:rPr>
          <w:b/>
          <w:bCs/>
        </w:rPr>
        <w:t xml:space="preserve">Речь </w:t>
      </w:r>
      <w:r w:rsidRPr="001E1C8F">
        <w:t xml:space="preserve">Смысловая и композиционная цельность, связность текста. Тема, коммуникативная установка, основная мысль текста. </w:t>
      </w:r>
      <w:proofErr w:type="spellStart"/>
      <w:r w:rsidRPr="001E1C8F">
        <w:t>Микротема</w:t>
      </w:r>
      <w:proofErr w:type="spellEnd"/>
      <w:r w:rsidRPr="001E1C8F">
        <w:t xml:space="preserve"> текста. Структура текста. Простой и сложный план текста. Абзац. Средства связи предложений и частей текста.</w:t>
      </w:r>
    </w:p>
    <w:p w:rsidR="009C0D5D" w:rsidRPr="001E1C8F" w:rsidRDefault="009C0D5D" w:rsidP="009C0D5D">
      <w:pPr>
        <w:autoSpaceDE w:val="0"/>
        <w:autoSpaceDN w:val="0"/>
        <w:adjustRightInd w:val="0"/>
      </w:pPr>
      <w:r w:rsidRPr="001E1C8F">
        <w:t>Чтение как вид деятельности. Функциональные стили: научный, публицистический. Их особенности.</w:t>
      </w:r>
    </w:p>
    <w:p w:rsidR="009C0D5D" w:rsidRPr="001E1C8F" w:rsidRDefault="009C0D5D" w:rsidP="009C0D5D">
      <w:pPr>
        <w:rPr>
          <w:b/>
        </w:rPr>
      </w:pPr>
      <w:r w:rsidRPr="001E1C8F">
        <w:rPr>
          <w:b/>
        </w:rPr>
        <w:t xml:space="preserve">Фонетика. </w:t>
      </w:r>
      <w:proofErr w:type="spellStart"/>
      <w:r w:rsidRPr="001E1C8F">
        <w:rPr>
          <w:b/>
        </w:rPr>
        <w:t>Орфоэпия</w:t>
      </w:r>
      <w:proofErr w:type="gramStart"/>
      <w:r w:rsidRPr="001E1C8F">
        <w:rPr>
          <w:b/>
        </w:rPr>
        <w:t>.М</w:t>
      </w:r>
      <w:proofErr w:type="gramEnd"/>
      <w:r w:rsidRPr="001E1C8F">
        <w:rPr>
          <w:b/>
        </w:rPr>
        <w:t>орфемика</w:t>
      </w:r>
      <w:proofErr w:type="spellEnd"/>
      <w:r w:rsidRPr="001E1C8F">
        <w:rPr>
          <w:b/>
        </w:rPr>
        <w:t>. Словообразование. Лексика  и  фразеология.</w:t>
      </w:r>
    </w:p>
    <w:p w:rsidR="009C0D5D" w:rsidRPr="001E1C8F" w:rsidRDefault="009C0D5D" w:rsidP="009C0D5D">
      <w:pPr>
        <w:rPr>
          <w:b/>
        </w:rPr>
      </w:pPr>
      <w:r w:rsidRPr="001E1C8F">
        <w:rPr>
          <w:b/>
        </w:rPr>
        <w:t>Морфология. Части  речи</w:t>
      </w:r>
      <w:proofErr w:type="gramStart"/>
      <w:r w:rsidRPr="001E1C8F">
        <w:rPr>
          <w:b/>
        </w:rPr>
        <w:t xml:space="preserve">  .</w:t>
      </w:r>
      <w:proofErr w:type="gramEnd"/>
      <w:r w:rsidRPr="001E1C8F">
        <w:rPr>
          <w:b/>
        </w:rPr>
        <w:t>Имя  существительное.  Имя  прилагательное.  Глагол. Местоимение</w:t>
      </w:r>
      <w:proofErr w:type="gramStart"/>
      <w:r w:rsidRPr="001E1C8F">
        <w:rPr>
          <w:b/>
        </w:rPr>
        <w:t xml:space="preserve"> .</w:t>
      </w:r>
      <w:proofErr w:type="gramEnd"/>
      <w:r w:rsidRPr="001E1C8F">
        <w:rPr>
          <w:b/>
        </w:rPr>
        <w:t xml:space="preserve"> Имя  числительное .Наречие.</w:t>
      </w:r>
    </w:p>
    <w:p w:rsidR="009C0D5D" w:rsidRPr="001E1C8F" w:rsidRDefault="009C0D5D" w:rsidP="009C0D5D">
      <w:pPr>
        <w:rPr>
          <w:b/>
        </w:rPr>
      </w:pPr>
      <w:r w:rsidRPr="001E1C8F">
        <w:rPr>
          <w:b/>
        </w:rPr>
        <w:t>Синтаксис  и пунктуация.</w:t>
      </w:r>
    </w:p>
    <w:p w:rsidR="009C0D5D" w:rsidRPr="001E1C8F" w:rsidRDefault="009C0D5D" w:rsidP="009C0D5D">
      <w:pPr>
        <w:autoSpaceDE w:val="0"/>
        <w:autoSpaceDN w:val="0"/>
        <w:adjustRightInd w:val="0"/>
        <w:rPr>
          <w:b/>
          <w:bCs/>
        </w:rPr>
      </w:pPr>
      <w:r w:rsidRPr="001E1C8F">
        <w:rPr>
          <w:b/>
          <w:bCs/>
        </w:rPr>
        <w:t xml:space="preserve">Причастие </w:t>
      </w:r>
    </w:p>
    <w:p w:rsidR="009C0D5D" w:rsidRPr="001E1C8F" w:rsidRDefault="009C0D5D" w:rsidP="009C0D5D">
      <w:pPr>
        <w:autoSpaceDE w:val="0"/>
        <w:autoSpaceDN w:val="0"/>
        <w:adjustRightInd w:val="0"/>
      </w:pPr>
      <w:r w:rsidRPr="001E1C8F">
        <w:t xml:space="preserve">Место причастия в системе частей речи. Причастие, его грамматические признаки. Действительные и страдательные причастия. Причастия настоящего и прошедшего </w:t>
      </w:r>
      <w:r w:rsidRPr="001E1C8F">
        <w:lastRenderedPageBreak/>
        <w:t xml:space="preserve">времени. Полные и краткие формы страдательных причастий. Синтаксическая функция причастия. Причастный оборот. Правописание </w:t>
      </w:r>
      <w:proofErr w:type="spellStart"/>
      <w:r w:rsidRPr="001E1C8F">
        <w:rPr>
          <w:b/>
          <w:bCs/>
          <w:i/>
          <w:iCs/>
        </w:rPr>
        <w:t>н</w:t>
      </w:r>
      <w:proofErr w:type="spellEnd"/>
      <w:r w:rsidRPr="001E1C8F">
        <w:rPr>
          <w:b/>
          <w:bCs/>
          <w:i/>
          <w:iCs/>
        </w:rPr>
        <w:t xml:space="preserve"> </w:t>
      </w:r>
      <w:r w:rsidRPr="001E1C8F">
        <w:t xml:space="preserve">и </w:t>
      </w:r>
      <w:proofErr w:type="spellStart"/>
      <w:r w:rsidRPr="001E1C8F">
        <w:rPr>
          <w:b/>
          <w:bCs/>
          <w:i/>
          <w:iCs/>
        </w:rPr>
        <w:t>нн</w:t>
      </w:r>
      <w:proofErr w:type="spellEnd"/>
      <w:r w:rsidRPr="001E1C8F">
        <w:rPr>
          <w:b/>
          <w:bCs/>
          <w:i/>
          <w:iCs/>
        </w:rPr>
        <w:t xml:space="preserve"> </w:t>
      </w:r>
      <w:r w:rsidRPr="001E1C8F">
        <w:t>в причастиях и отглагольных прилагательных.</w:t>
      </w:r>
    </w:p>
    <w:p w:rsidR="009C0D5D" w:rsidRPr="001E1C8F" w:rsidRDefault="009C0D5D" w:rsidP="009C0D5D">
      <w:pPr>
        <w:autoSpaceDE w:val="0"/>
        <w:autoSpaceDN w:val="0"/>
        <w:adjustRightInd w:val="0"/>
      </w:pPr>
      <w:r w:rsidRPr="001E1C8F">
        <w:t xml:space="preserve">Слитное и раздельное написание </w:t>
      </w:r>
      <w:r w:rsidRPr="001E1C8F">
        <w:rPr>
          <w:b/>
          <w:bCs/>
          <w:i/>
          <w:iCs/>
        </w:rPr>
        <w:t xml:space="preserve">не </w:t>
      </w:r>
      <w:r w:rsidRPr="001E1C8F">
        <w:t>с причастиями. Употребление причастий в речи.  Морфологический  разбор.</w:t>
      </w:r>
    </w:p>
    <w:p w:rsidR="009C0D5D" w:rsidRPr="001E1C8F" w:rsidRDefault="009C0D5D" w:rsidP="009C0D5D">
      <w:pPr>
        <w:autoSpaceDE w:val="0"/>
        <w:autoSpaceDN w:val="0"/>
        <w:adjustRightInd w:val="0"/>
        <w:rPr>
          <w:b/>
          <w:bCs/>
        </w:rPr>
      </w:pPr>
      <w:r w:rsidRPr="001E1C8F">
        <w:rPr>
          <w:b/>
          <w:bCs/>
        </w:rPr>
        <w:t>Деепричастие</w:t>
      </w:r>
    </w:p>
    <w:p w:rsidR="009C0D5D" w:rsidRPr="001E1C8F" w:rsidRDefault="009C0D5D" w:rsidP="009C0D5D">
      <w:pPr>
        <w:autoSpaceDE w:val="0"/>
        <w:autoSpaceDN w:val="0"/>
        <w:adjustRightInd w:val="0"/>
      </w:pPr>
      <w:r w:rsidRPr="001E1C8F">
        <w:t>Место деепричастия в системе частей речи. Деепричастие, его грамматические признаки.</w:t>
      </w:r>
    </w:p>
    <w:p w:rsidR="009C0D5D" w:rsidRPr="001E1C8F" w:rsidRDefault="009C0D5D" w:rsidP="009C0D5D">
      <w:pPr>
        <w:autoSpaceDE w:val="0"/>
        <w:autoSpaceDN w:val="0"/>
        <w:adjustRightInd w:val="0"/>
      </w:pPr>
      <w:r w:rsidRPr="001E1C8F">
        <w:t>Деепричастия совершенного и несовершенного вида. Образование деепричастий. Синтаксическая функция деепричастия. Деепричастный оборот. Употребление деепричастий в речи. Морфологический  разбор</w:t>
      </w:r>
    </w:p>
    <w:p w:rsidR="009C0D5D" w:rsidRPr="001E1C8F" w:rsidRDefault="009C0D5D" w:rsidP="009C0D5D">
      <w:pPr>
        <w:autoSpaceDE w:val="0"/>
        <w:autoSpaceDN w:val="0"/>
        <w:adjustRightInd w:val="0"/>
        <w:rPr>
          <w:b/>
          <w:bCs/>
        </w:rPr>
      </w:pPr>
      <w:r w:rsidRPr="001E1C8F">
        <w:rPr>
          <w:b/>
          <w:bCs/>
        </w:rPr>
        <w:t xml:space="preserve">Служебные части речи </w:t>
      </w:r>
    </w:p>
    <w:p w:rsidR="009C0D5D" w:rsidRPr="001E1C8F" w:rsidRDefault="009C0D5D" w:rsidP="009C0D5D">
      <w:pPr>
        <w:autoSpaceDE w:val="0"/>
        <w:autoSpaceDN w:val="0"/>
        <w:adjustRightInd w:val="0"/>
      </w:pPr>
      <w:r w:rsidRPr="001E1C8F">
        <w:t>Общая характеристика служебных частей речи; их отличия от самостоятельных частей речи. Морфологический  разбор  служебных  частей речи</w:t>
      </w:r>
    </w:p>
    <w:p w:rsidR="009C0D5D" w:rsidRPr="001E1C8F" w:rsidRDefault="009C0D5D" w:rsidP="009C0D5D">
      <w:pPr>
        <w:autoSpaceDE w:val="0"/>
        <w:autoSpaceDN w:val="0"/>
        <w:adjustRightInd w:val="0"/>
        <w:rPr>
          <w:b/>
          <w:bCs/>
        </w:rPr>
      </w:pPr>
      <w:r w:rsidRPr="001E1C8F">
        <w:rPr>
          <w:b/>
          <w:bCs/>
        </w:rPr>
        <w:t xml:space="preserve">Предлог </w:t>
      </w:r>
    </w:p>
    <w:p w:rsidR="009C0D5D" w:rsidRPr="001E1C8F" w:rsidRDefault="009C0D5D" w:rsidP="009C0D5D">
      <w:pPr>
        <w:autoSpaceDE w:val="0"/>
        <w:autoSpaceDN w:val="0"/>
        <w:adjustRightInd w:val="0"/>
      </w:pPr>
      <w:r w:rsidRPr="001E1C8F">
        <w:t>Предлог как часть речи. Разряды предлогов. Производные и непроизводные предлоги. Простые и составные предлоги. Правописание предлогов. Употребление предлогов в речи</w:t>
      </w:r>
    </w:p>
    <w:p w:rsidR="009C0D5D" w:rsidRPr="001E1C8F" w:rsidRDefault="009C0D5D" w:rsidP="009C0D5D">
      <w:pPr>
        <w:autoSpaceDE w:val="0"/>
        <w:autoSpaceDN w:val="0"/>
        <w:adjustRightInd w:val="0"/>
        <w:rPr>
          <w:b/>
          <w:bCs/>
        </w:rPr>
      </w:pPr>
      <w:r w:rsidRPr="001E1C8F">
        <w:rPr>
          <w:b/>
          <w:bCs/>
        </w:rPr>
        <w:t xml:space="preserve">Союз </w:t>
      </w:r>
    </w:p>
    <w:p w:rsidR="009C0D5D" w:rsidRPr="001E1C8F" w:rsidRDefault="009C0D5D" w:rsidP="009C0D5D">
      <w:pPr>
        <w:autoSpaceDE w:val="0"/>
        <w:autoSpaceDN w:val="0"/>
        <w:adjustRightInd w:val="0"/>
      </w:pPr>
      <w:r w:rsidRPr="001E1C8F">
        <w:t>Союз как часть речи. Союзы сочинительные и подчинительные, их разряды. Союзы</w:t>
      </w:r>
    </w:p>
    <w:p w:rsidR="009C0D5D" w:rsidRPr="001E1C8F" w:rsidRDefault="009C0D5D" w:rsidP="009C0D5D">
      <w:pPr>
        <w:autoSpaceDE w:val="0"/>
        <w:autoSpaceDN w:val="0"/>
        <w:adjustRightInd w:val="0"/>
      </w:pPr>
      <w:r w:rsidRPr="001E1C8F">
        <w:t>простые и составные. Правописание союзов. Употребление союзов в речи</w:t>
      </w:r>
    </w:p>
    <w:p w:rsidR="009C0D5D" w:rsidRPr="001E1C8F" w:rsidRDefault="009C0D5D" w:rsidP="009C0D5D">
      <w:pPr>
        <w:autoSpaceDE w:val="0"/>
        <w:autoSpaceDN w:val="0"/>
        <w:adjustRightInd w:val="0"/>
      </w:pPr>
      <w:r w:rsidRPr="001E1C8F">
        <w:rPr>
          <w:b/>
          <w:bCs/>
        </w:rPr>
        <w:t xml:space="preserve">Частица </w:t>
      </w:r>
    </w:p>
    <w:p w:rsidR="009C0D5D" w:rsidRPr="001E1C8F" w:rsidRDefault="009C0D5D" w:rsidP="009C0D5D">
      <w:pPr>
        <w:autoSpaceDE w:val="0"/>
        <w:autoSpaceDN w:val="0"/>
        <w:adjustRightInd w:val="0"/>
      </w:pPr>
      <w:r w:rsidRPr="001E1C8F">
        <w:t>Частица как часть речи. Разряды частиц по значению и употреблению. Правописание частиц</w:t>
      </w:r>
    </w:p>
    <w:p w:rsidR="009C0D5D" w:rsidRPr="001E1C8F" w:rsidRDefault="009C0D5D" w:rsidP="009C0D5D">
      <w:pPr>
        <w:autoSpaceDE w:val="0"/>
        <w:autoSpaceDN w:val="0"/>
        <w:adjustRightInd w:val="0"/>
      </w:pPr>
      <w:r w:rsidRPr="001E1C8F">
        <w:t>Употребление частиц в речи</w:t>
      </w:r>
    </w:p>
    <w:p w:rsidR="009C0D5D" w:rsidRPr="001E1C8F" w:rsidRDefault="009C0D5D" w:rsidP="009C0D5D">
      <w:pPr>
        <w:autoSpaceDE w:val="0"/>
        <w:autoSpaceDN w:val="0"/>
        <w:adjustRightInd w:val="0"/>
        <w:rPr>
          <w:b/>
          <w:bCs/>
        </w:rPr>
      </w:pPr>
      <w:r w:rsidRPr="001E1C8F">
        <w:rPr>
          <w:b/>
          <w:bCs/>
        </w:rPr>
        <w:t xml:space="preserve">Междометия и звукоподражательные слова </w:t>
      </w:r>
    </w:p>
    <w:p w:rsidR="009C0D5D" w:rsidRPr="001E1C8F" w:rsidRDefault="009C0D5D" w:rsidP="009C0D5D">
      <w:pPr>
        <w:autoSpaceDE w:val="0"/>
        <w:autoSpaceDN w:val="0"/>
        <w:adjustRightInd w:val="0"/>
      </w:pPr>
      <w:r w:rsidRPr="001E1C8F">
        <w:t>Междометие как особый разряд слов. Основные функции междометий. Семантические</w:t>
      </w:r>
    </w:p>
    <w:p w:rsidR="009C0D5D" w:rsidRPr="001E1C8F" w:rsidRDefault="009C0D5D" w:rsidP="009C0D5D">
      <w:pPr>
        <w:autoSpaceDE w:val="0"/>
        <w:autoSpaceDN w:val="0"/>
        <w:adjustRightInd w:val="0"/>
      </w:pPr>
      <w:r w:rsidRPr="001E1C8F">
        <w:t>разряды междометий. Звукоподражательные слова</w:t>
      </w:r>
    </w:p>
    <w:p w:rsidR="009C0D5D" w:rsidRPr="00D72E66" w:rsidRDefault="009C0D5D" w:rsidP="009C0D5D"/>
    <w:p w:rsidR="009C0D5D" w:rsidRDefault="009C0D5D" w:rsidP="009C0D5D">
      <w:pPr>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Default="009C0D5D" w:rsidP="009C0D5D">
      <w:pPr>
        <w:pStyle w:val="Default"/>
        <w:jc w:val="center"/>
        <w:rPr>
          <w:b/>
        </w:rPr>
      </w:pPr>
    </w:p>
    <w:p w:rsidR="009C0D5D" w:rsidRPr="009C0D5D" w:rsidRDefault="009C0D5D" w:rsidP="009C0D5D">
      <w:pPr>
        <w:pStyle w:val="Default"/>
        <w:jc w:val="center"/>
        <w:rPr>
          <w:b/>
        </w:rPr>
      </w:pPr>
      <w:r w:rsidRPr="009C0D5D">
        <w:rPr>
          <w:b/>
        </w:rPr>
        <w:lastRenderedPageBreak/>
        <w:t>8 класс</w:t>
      </w:r>
    </w:p>
    <w:p w:rsidR="009C0D5D" w:rsidRPr="00D71211" w:rsidRDefault="009C0D5D" w:rsidP="009C0D5D">
      <w:pPr>
        <w:pStyle w:val="Default"/>
      </w:pPr>
      <w:r w:rsidRPr="00D71211">
        <w:t xml:space="preserve">Учитель: </w:t>
      </w:r>
      <w:proofErr w:type="spellStart"/>
      <w:r w:rsidRPr="00D71211">
        <w:t>Мубаракшина</w:t>
      </w:r>
      <w:proofErr w:type="spellEnd"/>
      <w:r w:rsidRPr="00D71211">
        <w:t xml:space="preserve"> Лилия </w:t>
      </w:r>
      <w:proofErr w:type="spellStart"/>
      <w:r w:rsidRPr="00D71211">
        <w:t>Ильбиковна</w:t>
      </w:r>
      <w:proofErr w:type="spellEnd"/>
      <w:r w:rsidRPr="00D71211">
        <w:t xml:space="preserve"> </w:t>
      </w:r>
    </w:p>
    <w:p w:rsidR="009C0D5D" w:rsidRPr="00D71211" w:rsidRDefault="009C0D5D" w:rsidP="009C0D5D">
      <w:pPr>
        <w:pStyle w:val="Default"/>
      </w:pPr>
      <w:r w:rsidRPr="00D71211">
        <w:t xml:space="preserve">Реализация рабочей программы предполагается в условиях классно-урочной системы обучения, на освоение отводится 105  часов в год в 8 классе, 3 часа в неделю. </w:t>
      </w:r>
    </w:p>
    <w:p w:rsidR="009C0D5D" w:rsidRPr="00DC3C85" w:rsidRDefault="009C0D5D" w:rsidP="009C0D5D">
      <w:pPr>
        <w:pStyle w:val="aa"/>
        <w:widowControl w:val="0"/>
        <w:spacing w:after="0" w:line="240" w:lineRule="auto"/>
        <w:ind w:left="0"/>
        <w:rPr>
          <w:rFonts w:ascii="Times New Roman" w:hAnsi="Times New Roman"/>
          <w:color w:val="000000"/>
          <w:sz w:val="24"/>
          <w:szCs w:val="24"/>
          <w:lang w:val="ru-RU"/>
        </w:rPr>
      </w:pPr>
      <w:r w:rsidRPr="00D71211">
        <w:rPr>
          <w:rFonts w:ascii="Times New Roman" w:hAnsi="Times New Roman"/>
          <w:color w:val="000000"/>
        </w:rPr>
        <w:t>Рабочая программа ориентирована на использование учебно-методического комплекта</w:t>
      </w:r>
      <w:r w:rsidRPr="00D71211">
        <w:rPr>
          <w:rFonts w:ascii="Times New Roman" w:hAnsi="Times New Roman"/>
          <w:color w:val="000000"/>
          <w:sz w:val="24"/>
          <w:szCs w:val="24"/>
          <w:lang w:val="ru-RU"/>
        </w:rPr>
        <w:t xml:space="preserve"> УМК </w:t>
      </w:r>
      <w:r w:rsidRPr="00D71211">
        <w:rPr>
          <w:rFonts w:ascii="Times New Roman" w:hAnsi="Times New Roman"/>
          <w:color w:val="000000"/>
          <w:sz w:val="24"/>
          <w:szCs w:val="24"/>
        </w:rPr>
        <w:t xml:space="preserve">  «Русский я</w:t>
      </w:r>
      <w:r>
        <w:rPr>
          <w:rFonts w:ascii="Times New Roman" w:hAnsi="Times New Roman"/>
          <w:color w:val="000000"/>
          <w:sz w:val="24"/>
          <w:szCs w:val="24"/>
        </w:rPr>
        <w:t>зык.8 класс» -М Просвещение 20</w:t>
      </w:r>
      <w:r>
        <w:rPr>
          <w:rFonts w:ascii="Times New Roman" w:hAnsi="Times New Roman"/>
          <w:color w:val="000000"/>
          <w:sz w:val="24"/>
          <w:szCs w:val="24"/>
          <w:lang w:val="ru-RU"/>
        </w:rPr>
        <w:t>11</w:t>
      </w:r>
      <w:r w:rsidRPr="00D71211">
        <w:rPr>
          <w:rFonts w:ascii="Times New Roman" w:hAnsi="Times New Roman"/>
          <w:color w:val="000000"/>
          <w:sz w:val="24"/>
          <w:szCs w:val="24"/>
        </w:rPr>
        <w:t xml:space="preserve"> г</w:t>
      </w:r>
      <w:r>
        <w:rPr>
          <w:rFonts w:ascii="Times New Roman" w:hAnsi="Times New Roman"/>
          <w:color w:val="000000"/>
          <w:sz w:val="24"/>
          <w:szCs w:val="24"/>
        </w:rPr>
        <w:t xml:space="preserve">од, авторы . Авторы: </w:t>
      </w:r>
      <w:r>
        <w:rPr>
          <w:rFonts w:ascii="Times New Roman" w:hAnsi="Times New Roman"/>
          <w:color w:val="000000"/>
          <w:sz w:val="24"/>
          <w:szCs w:val="24"/>
          <w:lang w:val="ru-RU"/>
        </w:rPr>
        <w:t xml:space="preserve">Л.А </w:t>
      </w:r>
      <w:proofErr w:type="spellStart"/>
      <w:r>
        <w:rPr>
          <w:rFonts w:ascii="Times New Roman" w:hAnsi="Times New Roman"/>
          <w:color w:val="000000"/>
          <w:sz w:val="24"/>
          <w:szCs w:val="24"/>
          <w:lang w:val="ru-RU"/>
        </w:rPr>
        <w:t>Тростенцова</w:t>
      </w:r>
      <w:proofErr w:type="spellEnd"/>
      <w:r>
        <w:rPr>
          <w:rFonts w:ascii="Times New Roman" w:hAnsi="Times New Roman"/>
          <w:color w:val="000000"/>
          <w:sz w:val="24"/>
          <w:szCs w:val="24"/>
        </w:rPr>
        <w:t xml:space="preserve">, </w:t>
      </w:r>
      <w:proofErr w:type="spellStart"/>
      <w:r>
        <w:rPr>
          <w:rFonts w:ascii="Times New Roman" w:hAnsi="Times New Roman"/>
          <w:color w:val="000000"/>
          <w:sz w:val="24"/>
          <w:szCs w:val="24"/>
        </w:rPr>
        <w:t>Т.А.Ладыженская</w:t>
      </w:r>
      <w:proofErr w:type="spellEnd"/>
      <w:r>
        <w:rPr>
          <w:rFonts w:ascii="Times New Roman" w:hAnsi="Times New Roman"/>
          <w:color w:val="000000"/>
          <w:sz w:val="24"/>
          <w:szCs w:val="24"/>
        </w:rPr>
        <w:t xml:space="preserve">, </w:t>
      </w:r>
    </w:p>
    <w:p w:rsidR="009C0D5D" w:rsidRPr="00D71211" w:rsidRDefault="009C0D5D" w:rsidP="009C0D5D">
      <w:pPr>
        <w:pStyle w:val="Default"/>
      </w:pPr>
      <w:r w:rsidRPr="00D71211">
        <w:t xml:space="preserve"> Формы, периодичность и порядок текущего контроля успеваемости и промежуточной аттестации обучающихся определяются на основании локально-нормативных актов школы. </w:t>
      </w:r>
    </w:p>
    <w:p w:rsidR="009C0D5D" w:rsidRPr="00D71211" w:rsidRDefault="009C0D5D" w:rsidP="009C0D5D">
      <w:pPr>
        <w:tabs>
          <w:tab w:val="left" w:pos="4088"/>
        </w:tabs>
        <w:rPr>
          <w:color w:val="000000"/>
        </w:rPr>
      </w:pPr>
    </w:p>
    <w:p w:rsidR="009C0D5D" w:rsidRPr="00D71211" w:rsidRDefault="009C0D5D" w:rsidP="009C0D5D">
      <w:pPr>
        <w:jc w:val="both"/>
        <w:rPr>
          <w:color w:val="000000"/>
        </w:rPr>
      </w:pPr>
      <w:r w:rsidRPr="00D71211">
        <w:rPr>
          <w:color w:val="000000"/>
        </w:rPr>
        <w:t xml:space="preserve">                                                          </w:t>
      </w:r>
    </w:p>
    <w:p w:rsidR="009C0D5D" w:rsidRPr="00D71211" w:rsidRDefault="009C0D5D" w:rsidP="009C0D5D">
      <w:pPr>
        <w:jc w:val="both"/>
        <w:rPr>
          <w:b/>
          <w:color w:val="000000"/>
        </w:rPr>
      </w:pPr>
      <w:r w:rsidRPr="00D71211">
        <w:rPr>
          <w:color w:val="000000"/>
        </w:rPr>
        <w:t xml:space="preserve">     </w:t>
      </w:r>
      <w:r w:rsidRPr="00D71211">
        <w:rPr>
          <w:b/>
          <w:color w:val="000000"/>
        </w:rPr>
        <w:t>Требования к уровню подготовки учащихся 8 класса</w:t>
      </w:r>
    </w:p>
    <w:p w:rsidR="009C0D5D" w:rsidRPr="00D71211" w:rsidRDefault="009C0D5D" w:rsidP="009C0D5D">
      <w:pPr>
        <w:jc w:val="both"/>
        <w:rPr>
          <w:b/>
          <w:color w:val="000000"/>
        </w:rPr>
      </w:pPr>
      <w:r w:rsidRPr="00D71211">
        <w:rPr>
          <w:b/>
          <w:color w:val="000000"/>
        </w:rPr>
        <w:t xml:space="preserve">      Ученик должен знать</w:t>
      </w:r>
      <w:proofErr w:type="gramStart"/>
      <w:r w:rsidRPr="00D71211">
        <w:rPr>
          <w:b/>
          <w:color w:val="000000"/>
        </w:rPr>
        <w:t xml:space="preserve"> :</w:t>
      </w:r>
      <w:proofErr w:type="gramEnd"/>
    </w:p>
    <w:p w:rsidR="009C0D5D" w:rsidRPr="00D71211" w:rsidRDefault="009C0D5D" w:rsidP="009C0D5D">
      <w:pPr>
        <w:jc w:val="both"/>
        <w:rPr>
          <w:color w:val="000000"/>
        </w:rPr>
      </w:pPr>
      <w:r w:rsidRPr="00D71211">
        <w:rPr>
          <w:color w:val="000000"/>
        </w:rPr>
        <w:t xml:space="preserve">  Определения основных изучаемых в 8 классе языковых явлений, </w:t>
      </w:r>
      <w:proofErr w:type="spellStart"/>
      <w:r w:rsidRPr="00D71211">
        <w:rPr>
          <w:color w:val="000000"/>
        </w:rPr>
        <w:t>речеведческих</w:t>
      </w:r>
      <w:proofErr w:type="spellEnd"/>
      <w:r w:rsidRPr="00D71211">
        <w:rPr>
          <w:color w:val="000000"/>
        </w:rPr>
        <w:t xml:space="preserve"> понятий, пунктуационных правил, обосновывать свои ответы,     приводя нужные примеры;</w:t>
      </w:r>
    </w:p>
    <w:p w:rsidR="009C0D5D" w:rsidRPr="00D71211" w:rsidRDefault="009C0D5D" w:rsidP="009C0D5D">
      <w:pPr>
        <w:jc w:val="both"/>
        <w:rPr>
          <w:b/>
          <w:color w:val="000000"/>
        </w:rPr>
      </w:pPr>
      <w:r w:rsidRPr="00D71211">
        <w:rPr>
          <w:color w:val="000000"/>
        </w:rPr>
        <w:t xml:space="preserve"> </w:t>
      </w:r>
      <w:r w:rsidRPr="00D71211">
        <w:rPr>
          <w:b/>
          <w:color w:val="000000"/>
        </w:rPr>
        <w:t>Ученик должен уметь</w:t>
      </w:r>
      <w:proofErr w:type="gramStart"/>
      <w:r w:rsidRPr="00D71211">
        <w:rPr>
          <w:b/>
          <w:color w:val="000000"/>
        </w:rPr>
        <w:t xml:space="preserve"> :</w:t>
      </w:r>
      <w:proofErr w:type="gramEnd"/>
    </w:p>
    <w:p w:rsidR="009C0D5D" w:rsidRPr="00D71211" w:rsidRDefault="009C0D5D" w:rsidP="009C0D5D">
      <w:pPr>
        <w:jc w:val="both"/>
        <w:rPr>
          <w:color w:val="000000"/>
        </w:rPr>
      </w:pPr>
      <w:r w:rsidRPr="00D71211">
        <w:rPr>
          <w:color w:val="000000"/>
        </w:rPr>
        <w:t xml:space="preserve">     Речевая деятельность:</w:t>
      </w:r>
    </w:p>
    <w:p w:rsidR="009C0D5D" w:rsidRPr="00D71211" w:rsidRDefault="009C0D5D" w:rsidP="009C0D5D">
      <w:pPr>
        <w:jc w:val="both"/>
        <w:rPr>
          <w:color w:val="000000"/>
        </w:rPr>
      </w:pPr>
      <w:r w:rsidRPr="00D71211">
        <w:rPr>
          <w:color w:val="000000"/>
        </w:rPr>
        <w:t>- дифференцировать главную и второстепенную информацию, известную и неизвестную информацию прослушанного текста;</w:t>
      </w:r>
    </w:p>
    <w:p w:rsidR="009C0D5D" w:rsidRPr="00D71211" w:rsidRDefault="009C0D5D" w:rsidP="009C0D5D">
      <w:pPr>
        <w:jc w:val="both"/>
        <w:rPr>
          <w:color w:val="000000"/>
        </w:rPr>
      </w:pPr>
      <w:r w:rsidRPr="00D71211">
        <w:rPr>
          <w:color w:val="000000"/>
        </w:rPr>
        <w:t>- фиксировать информацию прослушанного текста в виде тезисного плана, полного и сжатого пересказа;</w:t>
      </w:r>
    </w:p>
    <w:p w:rsidR="009C0D5D" w:rsidRPr="00D71211" w:rsidRDefault="009C0D5D" w:rsidP="009C0D5D">
      <w:pPr>
        <w:jc w:val="both"/>
        <w:rPr>
          <w:color w:val="000000"/>
        </w:rPr>
      </w:pPr>
      <w:r w:rsidRPr="00D71211">
        <w:rPr>
          <w:color w:val="000000"/>
        </w:rPr>
        <w:t>-определять принадлежность прослушанного текста к типу речи и функциональной разновидности языка;</w:t>
      </w:r>
    </w:p>
    <w:p w:rsidR="009C0D5D" w:rsidRPr="00D71211" w:rsidRDefault="009C0D5D" w:rsidP="009C0D5D">
      <w:pPr>
        <w:jc w:val="both"/>
        <w:rPr>
          <w:color w:val="000000"/>
        </w:rPr>
      </w:pPr>
      <w:r w:rsidRPr="00D71211">
        <w:rPr>
          <w:color w:val="000000"/>
        </w:rPr>
        <w:t>-рецензировать устный ответ учащихся;</w:t>
      </w:r>
    </w:p>
    <w:p w:rsidR="009C0D5D" w:rsidRPr="00D71211" w:rsidRDefault="009C0D5D" w:rsidP="009C0D5D">
      <w:pPr>
        <w:jc w:val="both"/>
        <w:rPr>
          <w:color w:val="000000"/>
        </w:rPr>
      </w:pPr>
      <w:r w:rsidRPr="00D71211">
        <w:rPr>
          <w:color w:val="000000"/>
        </w:rPr>
        <w:t>- задавать вопросы по тексту;</w:t>
      </w:r>
    </w:p>
    <w:p w:rsidR="009C0D5D" w:rsidRPr="00D71211" w:rsidRDefault="009C0D5D" w:rsidP="009C0D5D">
      <w:pPr>
        <w:jc w:val="both"/>
        <w:rPr>
          <w:color w:val="000000"/>
        </w:rPr>
      </w:pPr>
      <w:r w:rsidRPr="00D71211">
        <w:rPr>
          <w:color w:val="000000"/>
        </w:rPr>
        <w:t>-пересказывая текст, отражать свое понимание проблематики и позиции автора исходного текста;</w:t>
      </w:r>
    </w:p>
    <w:p w:rsidR="009C0D5D" w:rsidRPr="00D71211" w:rsidRDefault="009C0D5D" w:rsidP="009C0D5D">
      <w:pPr>
        <w:jc w:val="both"/>
        <w:rPr>
          <w:color w:val="000000"/>
        </w:rPr>
      </w:pPr>
      <w:r w:rsidRPr="00D71211">
        <w:rPr>
          <w:color w:val="000000"/>
        </w:rPr>
        <w:t>- вести репортаж о школьной жизни;</w:t>
      </w:r>
    </w:p>
    <w:p w:rsidR="009C0D5D" w:rsidRPr="00D71211" w:rsidRDefault="009C0D5D" w:rsidP="009C0D5D">
      <w:pPr>
        <w:jc w:val="both"/>
        <w:rPr>
          <w:color w:val="000000"/>
        </w:rPr>
      </w:pPr>
      <w:r w:rsidRPr="00D71211">
        <w:rPr>
          <w:color w:val="000000"/>
        </w:rPr>
        <w:t>-строить небольшое по объему устное высказывание на основе схем, таблиц и других наглядных материалов;</w:t>
      </w:r>
    </w:p>
    <w:p w:rsidR="009C0D5D" w:rsidRPr="00D71211" w:rsidRDefault="009C0D5D" w:rsidP="009C0D5D">
      <w:pPr>
        <w:jc w:val="both"/>
        <w:rPr>
          <w:color w:val="000000"/>
        </w:rPr>
      </w:pPr>
      <w:r w:rsidRPr="00D71211">
        <w:rPr>
          <w:color w:val="000000"/>
        </w:rPr>
        <w:t>- создавать связное монологическое высказывание на лингвистическую тему в форме текста-рассуждения, текста-доказательства, текста-описания;</w:t>
      </w:r>
    </w:p>
    <w:p w:rsidR="009C0D5D" w:rsidRPr="00D71211" w:rsidRDefault="009C0D5D" w:rsidP="009C0D5D">
      <w:pPr>
        <w:jc w:val="both"/>
        <w:rPr>
          <w:color w:val="000000"/>
        </w:rPr>
      </w:pPr>
      <w:r w:rsidRPr="00D71211">
        <w:rPr>
          <w:color w:val="000000"/>
        </w:rPr>
        <w:t>- составлять инструкцию по применению того или иного правила;</w:t>
      </w:r>
    </w:p>
    <w:p w:rsidR="009C0D5D" w:rsidRPr="00D71211" w:rsidRDefault="009C0D5D" w:rsidP="009C0D5D">
      <w:pPr>
        <w:jc w:val="both"/>
        <w:rPr>
          <w:color w:val="000000"/>
        </w:rPr>
      </w:pPr>
      <w:r w:rsidRPr="00D71211">
        <w:rPr>
          <w:color w:val="000000"/>
        </w:rPr>
        <w:t>- принимать участие в диалогах различных видов;</w:t>
      </w:r>
    </w:p>
    <w:p w:rsidR="009C0D5D" w:rsidRPr="00D71211" w:rsidRDefault="009C0D5D" w:rsidP="009C0D5D">
      <w:pPr>
        <w:jc w:val="both"/>
        <w:rPr>
          <w:color w:val="000000"/>
        </w:rPr>
      </w:pPr>
      <w:r w:rsidRPr="00D71211">
        <w:rPr>
          <w:color w:val="000000"/>
        </w:rPr>
        <w:t>- правильно вступать в речевое общение, поддерживать или заканчивать разговор и т.п.;</w:t>
      </w:r>
    </w:p>
    <w:p w:rsidR="009C0D5D" w:rsidRPr="00D71211" w:rsidRDefault="009C0D5D" w:rsidP="009C0D5D">
      <w:pPr>
        <w:jc w:val="both"/>
        <w:rPr>
          <w:color w:val="000000"/>
        </w:rPr>
      </w:pPr>
      <w:r w:rsidRPr="00D71211">
        <w:rPr>
          <w:color w:val="000000"/>
        </w:rPr>
        <w:t>Чтение:</w:t>
      </w:r>
    </w:p>
    <w:p w:rsidR="009C0D5D" w:rsidRPr="00D71211" w:rsidRDefault="009C0D5D" w:rsidP="009C0D5D">
      <w:pPr>
        <w:jc w:val="both"/>
        <w:rPr>
          <w:color w:val="000000"/>
        </w:rPr>
      </w:pPr>
      <w:r w:rsidRPr="00D71211">
        <w:rPr>
          <w:color w:val="000000"/>
        </w:rPr>
        <w:t xml:space="preserve"> -прогнозировать содержание текста, исходя из анализа названия, содержания эпиграфа и  на основе знакомства с иллюстративным материалом текста – схемами, таблицами на основе текста;</w:t>
      </w:r>
    </w:p>
    <w:p w:rsidR="009C0D5D" w:rsidRPr="00D71211" w:rsidRDefault="009C0D5D" w:rsidP="009C0D5D">
      <w:pPr>
        <w:jc w:val="both"/>
        <w:rPr>
          <w:color w:val="000000"/>
        </w:rPr>
      </w:pPr>
      <w:r w:rsidRPr="00D71211">
        <w:rPr>
          <w:color w:val="000000"/>
        </w:rPr>
        <w:t>-используя просмотровое чтение, ориентироваться в содержании статьи по ключевым словам, а в содержании книги, журнала, газеты – по оглавлению и заголовкам статей;</w:t>
      </w:r>
    </w:p>
    <w:p w:rsidR="009C0D5D" w:rsidRPr="00D71211" w:rsidRDefault="009C0D5D" w:rsidP="009C0D5D">
      <w:pPr>
        <w:jc w:val="both"/>
        <w:rPr>
          <w:color w:val="000000"/>
        </w:rPr>
      </w:pPr>
      <w:r w:rsidRPr="00D71211">
        <w:rPr>
          <w:color w:val="000000"/>
        </w:rPr>
        <w:t>- при необходимости переходить на изучающее чтение;</w:t>
      </w:r>
    </w:p>
    <w:p w:rsidR="009C0D5D" w:rsidRPr="00D71211" w:rsidRDefault="009C0D5D" w:rsidP="009C0D5D">
      <w:pPr>
        <w:jc w:val="both"/>
        <w:rPr>
          <w:color w:val="000000"/>
        </w:rPr>
      </w:pPr>
      <w:r w:rsidRPr="00D71211">
        <w:rPr>
          <w:color w:val="000000"/>
        </w:rPr>
        <w:t>- читать и пересказывать небольшие по объему тексты о выдающихся отечественных лингвистах;</w:t>
      </w:r>
    </w:p>
    <w:p w:rsidR="009C0D5D" w:rsidRPr="00D71211" w:rsidRDefault="009C0D5D" w:rsidP="009C0D5D">
      <w:pPr>
        <w:jc w:val="both"/>
        <w:rPr>
          <w:color w:val="000000"/>
        </w:rPr>
      </w:pPr>
      <w:r w:rsidRPr="00D71211">
        <w:rPr>
          <w:color w:val="000000"/>
        </w:rPr>
        <w:t>Письмо:</w:t>
      </w:r>
    </w:p>
    <w:p w:rsidR="009C0D5D" w:rsidRPr="00D71211" w:rsidRDefault="009C0D5D" w:rsidP="009C0D5D">
      <w:pPr>
        <w:jc w:val="both"/>
        <w:rPr>
          <w:color w:val="000000"/>
        </w:rPr>
      </w:pPr>
      <w:r w:rsidRPr="00D71211">
        <w:rPr>
          <w:color w:val="000000"/>
        </w:rPr>
        <w:t>- создавать сочинение - описание</w:t>
      </w:r>
      <w:proofErr w:type="gramStart"/>
      <w:r w:rsidRPr="00D71211">
        <w:rPr>
          <w:color w:val="000000"/>
        </w:rPr>
        <w:t xml:space="preserve"> ,</w:t>
      </w:r>
      <w:proofErr w:type="gramEnd"/>
      <w:r w:rsidRPr="00D71211">
        <w:rPr>
          <w:color w:val="000000"/>
        </w:rPr>
        <w:t xml:space="preserve"> сочинение – сравнительную характеристику, рассуждение на свободную тему, сочинение повествовательного характера с элементами повествования или рассуждения, репортаж о событии; </w:t>
      </w:r>
    </w:p>
    <w:p w:rsidR="009C0D5D" w:rsidRPr="00D71211" w:rsidRDefault="009C0D5D" w:rsidP="009C0D5D">
      <w:pPr>
        <w:jc w:val="both"/>
        <w:rPr>
          <w:color w:val="000000"/>
        </w:rPr>
      </w:pPr>
      <w:r w:rsidRPr="00D71211">
        <w:rPr>
          <w:color w:val="000000"/>
        </w:rPr>
        <w:t>- Текст:</w:t>
      </w:r>
    </w:p>
    <w:p w:rsidR="009C0D5D" w:rsidRPr="00D71211" w:rsidRDefault="009C0D5D" w:rsidP="009C0D5D">
      <w:pPr>
        <w:jc w:val="both"/>
        <w:rPr>
          <w:color w:val="000000"/>
        </w:rPr>
      </w:pPr>
      <w:r w:rsidRPr="00D71211">
        <w:rPr>
          <w:color w:val="000000"/>
        </w:rPr>
        <w:t>- находить в журналах, газетах проблемные статьи, репортажи, портретные очерки, определять их тему, основную мысль, заголовок;</w:t>
      </w:r>
    </w:p>
    <w:p w:rsidR="009C0D5D" w:rsidRPr="00D71211" w:rsidRDefault="009C0D5D" w:rsidP="009C0D5D">
      <w:pPr>
        <w:jc w:val="both"/>
        <w:rPr>
          <w:color w:val="000000"/>
        </w:rPr>
      </w:pPr>
      <w:r w:rsidRPr="00D71211">
        <w:rPr>
          <w:color w:val="000000"/>
        </w:rPr>
        <w:lastRenderedPageBreak/>
        <w:t>- распознавать характерные для художественных и публицистических текстов языковые и речевые средства воздействия на читателя;</w:t>
      </w:r>
    </w:p>
    <w:p w:rsidR="009C0D5D" w:rsidRPr="00D71211" w:rsidRDefault="009C0D5D" w:rsidP="009C0D5D">
      <w:pPr>
        <w:jc w:val="both"/>
        <w:rPr>
          <w:color w:val="000000"/>
        </w:rPr>
      </w:pPr>
      <w:r w:rsidRPr="00D71211">
        <w:rPr>
          <w:color w:val="000000"/>
        </w:rPr>
        <w:t>Фонетика и орфоэпия:</w:t>
      </w:r>
    </w:p>
    <w:p w:rsidR="009C0D5D" w:rsidRPr="00D71211" w:rsidRDefault="009C0D5D" w:rsidP="009C0D5D">
      <w:pPr>
        <w:jc w:val="both"/>
        <w:rPr>
          <w:color w:val="000000"/>
        </w:rPr>
      </w:pPr>
      <w:r w:rsidRPr="00D71211">
        <w:rPr>
          <w:color w:val="000000"/>
        </w:rPr>
        <w:t>- правильно произносить употребительные слова с учетом вариантов произношения;</w:t>
      </w:r>
    </w:p>
    <w:p w:rsidR="009C0D5D" w:rsidRPr="00D71211" w:rsidRDefault="009C0D5D" w:rsidP="009C0D5D">
      <w:pPr>
        <w:jc w:val="both"/>
        <w:rPr>
          <w:color w:val="000000"/>
        </w:rPr>
      </w:pPr>
      <w:r w:rsidRPr="00D71211">
        <w:rPr>
          <w:color w:val="000000"/>
        </w:rPr>
        <w:t>- оценивать собственную и чужую речь с точки зрения соблюдения орфоэпических норм;</w:t>
      </w:r>
    </w:p>
    <w:p w:rsidR="009C0D5D" w:rsidRPr="00D71211" w:rsidRDefault="009C0D5D" w:rsidP="009C0D5D">
      <w:pPr>
        <w:jc w:val="both"/>
        <w:rPr>
          <w:color w:val="000000"/>
        </w:rPr>
      </w:pPr>
      <w:proofErr w:type="spellStart"/>
      <w:r w:rsidRPr="00D71211">
        <w:rPr>
          <w:color w:val="000000"/>
        </w:rPr>
        <w:t>Морфемика</w:t>
      </w:r>
      <w:proofErr w:type="spellEnd"/>
      <w:r w:rsidRPr="00D71211">
        <w:rPr>
          <w:color w:val="000000"/>
        </w:rPr>
        <w:t xml:space="preserve"> и словообразование:</w:t>
      </w:r>
    </w:p>
    <w:p w:rsidR="009C0D5D" w:rsidRPr="00D71211" w:rsidRDefault="009C0D5D" w:rsidP="009C0D5D">
      <w:pPr>
        <w:jc w:val="both"/>
        <w:rPr>
          <w:color w:val="000000"/>
        </w:rPr>
      </w:pPr>
      <w:r w:rsidRPr="00D71211">
        <w:rPr>
          <w:color w:val="000000"/>
        </w:rPr>
        <w:t>- разъяснять значение, его написание и грамматические признаки, опираясь на словообразовательный анализ и типичные морфемные модели слов;</w:t>
      </w:r>
    </w:p>
    <w:p w:rsidR="009C0D5D" w:rsidRPr="00D71211" w:rsidRDefault="009C0D5D" w:rsidP="009C0D5D">
      <w:pPr>
        <w:jc w:val="both"/>
        <w:rPr>
          <w:color w:val="000000"/>
        </w:rPr>
      </w:pPr>
      <w:r w:rsidRPr="00D71211">
        <w:rPr>
          <w:color w:val="000000"/>
        </w:rPr>
        <w:t>- разбирать слова, иллюстрирующие разные способы словообразования;</w:t>
      </w:r>
    </w:p>
    <w:p w:rsidR="009C0D5D" w:rsidRPr="00D71211" w:rsidRDefault="009C0D5D" w:rsidP="009C0D5D">
      <w:pPr>
        <w:tabs>
          <w:tab w:val="left" w:pos="142"/>
        </w:tabs>
        <w:jc w:val="both"/>
        <w:rPr>
          <w:color w:val="000000"/>
        </w:rPr>
      </w:pPr>
      <w:r w:rsidRPr="00D71211">
        <w:rPr>
          <w:color w:val="000000"/>
        </w:rPr>
        <w:t>- пользоваться разными видами морфемных и словообразовательных словарей;</w:t>
      </w:r>
    </w:p>
    <w:p w:rsidR="009C0D5D" w:rsidRPr="00D71211" w:rsidRDefault="009C0D5D" w:rsidP="009C0D5D">
      <w:pPr>
        <w:jc w:val="both"/>
        <w:rPr>
          <w:color w:val="000000"/>
        </w:rPr>
      </w:pPr>
      <w:r w:rsidRPr="00D71211">
        <w:rPr>
          <w:color w:val="000000"/>
        </w:rPr>
        <w:t>Лексика и фразеология:</w:t>
      </w:r>
    </w:p>
    <w:p w:rsidR="009C0D5D" w:rsidRPr="00D71211" w:rsidRDefault="009C0D5D" w:rsidP="009C0D5D">
      <w:pPr>
        <w:jc w:val="both"/>
        <w:rPr>
          <w:color w:val="000000"/>
        </w:rPr>
      </w:pPr>
      <w:r w:rsidRPr="00D71211">
        <w:rPr>
          <w:color w:val="000000"/>
        </w:rPr>
        <w:t>- разъяснять значение слов общественно-политической тематики, правильно их определять,</w:t>
      </w:r>
    </w:p>
    <w:p w:rsidR="009C0D5D" w:rsidRPr="00D71211" w:rsidRDefault="009C0D5D" w:rsidP="009C0D5D">
      <w:pPr>
        <w:jc w:val="both"/>
        <w:rPr>
          <w:color w:val="000000"/>
        </w:rPr>
      </w:pPr>
      <w:r w:rsidRPr="00D71211">
        <w:rPr>
          <w:color w:val="000000"/>
        </w:rPr>
        <w:t>- пользоваться разными видами толковых словарей («Словарь лингвистических терминов» ит.д.);</w:t>
      </w:r>
    </w:p>
    <w:p w:rsidR="009C0D5D" w:rsidRPr="00D71211" w:rsidRDefault="009C0D5D" w:rsidP="009C0D5D">
      <w:pPr>
        <w:jc w:val="both"/>
        <w:rPr>
          <w:color w:val="000000"/>
        </w:rPr>
      </w:pPr>
      <w:r w:rsidRPr="00D71211">
        <w:rPr>
          <w:color w:val="000000"/>
        </w:rPr>
        <w:t>- оценивать уместность употребления слов с учетом стиля, типа речи и речевых задач высказывания;</w:t>
      </w:r>
    </w:p>
    <w:p w:rsidR="009C0D5D" w:rsidRPr="00D71211" w:rsidRDefault="009C0D5D" w:rsidP="009C0D5D">
      <w:pPr>
        <w:jc w:val="both"/>
        <w:rPr>
          <w:color w:val="000000"/>
        </w:rPr>
      </w:pPr>
      <w:r w:rsidRPr="00D71211">
        <w:rPr>
          <w:color w:val="000000"/>
        </w:rPr>
        <w:t>- находить в художественном тексте изобразительно-выразительные приемы, основанные на лексических возможностях русского языка;</w:t>
      </w:r>
    </w:p>
    <w:p w:rsidR="009C0D5D" w:rsidRPr="00D71211" w:rsidRDefault="009C0D5D" w:rsidP="009C0D5D">
      <w:pPr>
        <w:jc w:val="both"/>
        <w:rPr>
          <w:color w:val="000000"/>
        </w:rPr>
      </w:pPr>
      <w:r w:rsidRPr="00D71211">
        <w:rPr>
          <w:color w:val="000000"/>
        </w:rPr>
        <w:t>Морфология:</w:t>
      </w:r>
    </w:p>
    <w:p w:rsidR="009C0D5D" w:rsidRPr="00D71211" w:rsidRDefault="009C0D5D" w:rsidP="009C0D5D">
      <w:pPr>
        <w:jc w:val="both"/>
        <w:rPr>
          <w:color w:val="000000"/>
        </w:rPr>
      </w:pPr>
      <w:r w:rsidRPr="00D71211">
        <w:rPr>
          <w:color w:val="000000"/>
        </w:rPr>
        <w:t>- распознать части речи и их формы;</w:t>
      </w:r>
    </w:p>
    <w:p w:rsidR="009C0D5D" w:rsidRPr="00D71211" w:rsidRDefault="009C0D5D" w:rsidP="009C0D5D">
      <w:pPr>
        <w:jc w:val="both"/>
        <w:rPr>
          <w:color w:val="000000"/>
        </w:rPr>
      </w:pPr>
      <w:r w:rsidRPr="00D71211">
        <w:rPr>
          <w:color w:val="000000"/>
        </w:rPr>
        <w:t>- соблюдать морфологические нормы формообразования и употребления слов, пользоваться словарем грамматических трудностей;</w:t>
      </w:r>
    </w:p>
    <w:p w:rsidR="009C0D5D" w:rsidRPr="00D71211" w:rsidRDefault="009C0D5D" w:rsidP="009C0D5D">
      <w:pPr>
        <w:jc w:val="both"/>
        <w:rPr>
          <w:color w:val="000000"/>
        </w:rPr>
      </w:pPr>
      <w:r w:rsidRPr="00D71211">
        <w:rPr>
          <w:color w:val="000000"/>
        </w:rPr>
        <w:t>- опираться на морфологический разбор слова при проведении, орфографического, пунктуационного и синтаксического анализа;</w:t>
      </w:r>
    </w:p>
    <w:p w:rsidR="009C0D5D" w:rsidRPr="00D71211" w:rsidRDefault="009C0D5D" w:rsidP="009C0D5D">
      <w:pPr>
        <w:jc w:val="both"/>
        <w:rPr>
          <w:color w:val="000000"/>
        </w:rPr>
      </w:pPr>
      <w:r w:rsidRPr="00D71211">
        <w:rPr>
          <w:color w:val="000000"/>
        </w:rPr>
        <w:t>Орфография:</w:t>
      </w:r>
    </w:p>
    <w:p w:rsidR="009C0D5D" w:rsidRPr="00D71211" w:rsidRDefault="009C0D5D" w:rsidP="009C0D5D">
      <w:pPr>
        <w:jc w:val="both"/>
        <w:rPr>
          <w:color w:val="000000"/>
        </w:rPr>
      </w:pPr>
      <w:r w:rsidRPr="00D71211">
        <w:rPr>
          <w:color w:val="000000"/>
        </w:rPr>
        <w:t>- применять орфографические правила;</w:t>
      </w:r>
    </w:p>
    <w:p w:rsidR="009C0D5D" w:rsidRPr="00D71211" w:rsidRDefault="009C0D5D" w:rsidP="009C0D5D">
      <w:pPr>
        <w:jc w:val="both"/>
        <w:rPr>
          <w:color w:val="000000"/>
        </w:rPr>
      </w:pPr>
      <w:r w:rsidRPr="00D71211">
        <w:rPr>
          <w:color w:val="000000"/>
        </w:rPr>
        <w:t xml:space="preserve">- объяснять правописание </w:t>
      </w:r>
      <w:proofErr w:type="spellStart"/>
      <w:r w:rsidRPr="00D71211">
        <w:rPr>
          <w:color w:val="000000"/>
        </w:rPr>
        <w:t>труднопроверяемых</w:t>
      </w:r>
      <w:proofErr w:type="spellEnd"/>
      <w:r w:rsidRPr="00D71211">
        <w:rPr>
          <w:color w:val="000000"/>
        </w:rPr>
        <w:t xml:space="preserve"> орфограмм, опираясь на значение морфемное строение и грамматическую характеристику слов;</w:t>
      </w:r>
    </w:p>
    <w:p w:rsidR="009C0D5D" w:rsidRPr="00D71211" w:rsidRDefault="009C0D5D" w:rsidP="009C0D5D">
      <w:pPr>
        <w:jc w:val="both"/>
        <w:rPr>
          <w:color w:val="000000"/>
        </w:rPr>
      </w:pPr>
      <w:r w:rsidRPr="00D71211">
        <w:rPr>
          <w:color w:val="000000"/>
        </w:rPr>
        <w:t>Синтаксис и пунктуация:</w:t>
      </w:r>
    </w:p>
    <w:p w:rsidR="009C0D5D" w:rsidRPr="00D71211" w:rsidRDefault="009C0D5D" w:rsidP="009C0D5D">
      <w:pPr>
        <w:jc w:val="both"/>
        <w:rPr>
          <w:color w:val="000000"/>
        </w:rPr>
      </w:pPr>
      <w:r w:rsidRPr="00D71211">
        <w:rPr>
          <w:color w:val="000000"/>
        </w:rPr>
        <w:t>- опознавать, правильно строить и употреблять словосочетания разных видов, использовать односоставные предложения в речи с учетом их специфики и стилистических свойств;</w:t>
      </w:r>
    </w:p>
    <w:p w:rsidR="009C0D5D" w:rsidRPr="00D71211" w:rsidRDefault="009C0D5D" w:rsidP="009C0D5D">
      <w:pPr>
        <w:jc w:val="both"/>
        <w:rPr>
          <w:color w:val="000000"/>
        </w:rPr>
      </w:pPr>
      <w:r w:rsidRPr="00D71211">
        <w:rPr>
          <w:color w:val="000000"/>
        </w:rPr>
        <w:t xml:space="preserve"> - правильно и уместно употреблять предложения с вводными конструкциями, однородными и обособленными членами;</w:t>
      </w:r>
    </w:p>
    <w:p w:rsidR="009C0D5D" w:rsidRPr="00D71211" w:rsidRDefault="009C0D5D" w:rsidP="009C0D5D">
      <w:pPr>
        <w:jc w:val="both"/>
        <w:rPr>
          <w:color w:val="000000"/>
        </w:rPr>
      </w:pPr>
      <w:r w:rsidRPr="00D71211">
        <w:rPr>
          <w:color w:val="000000"/>
        </w:rPr>
        <w:t>- правильно строить предложения с обособленными членами;</w:t>
      </w:r>
    </w:p>
    <w:p w:rsidR="009C0D5D" w:rsidRPr="00D71211" w:rsidRDefault="009C0D5D" w:rsidP="009C0D5D">
      <w:pPr>
        <w:jc w:val="both"/>
        <w:rPr>
          <w:color w:val="000000"/>
        </w:rPr>
      </w:pPr>
      <w:r w:rsidRPr="00D71211">
        <w:rPr>
          <w:color w:val="000000"/>
        </w:rPr>
        <w:t>- проводить интонационный анализ простого предложения;</w:t>
      </w:r>
    </w:p>
    <w:p w:rsidR="009C0D5D" w:rsidRPr="00D71211" w:rsidRDefault="009C0D5D" w:rsidP="009C0D5D">
      <w:pPr>
        <w:jc w:val="both"/>
        <w:rPr>
          <w:color w:val="000000"/>
        </w:rPr>
      </w:pPr>
      <w:r w:rsidRPr="00D71211">
        <w:rPr>
          <w:color w:val="000000"/>
        </w:rPr>
        <w:t>- выразительно читать простые предложения изученных конструкций;</w:t>
      </w:r>
    </w:p>
    <w:p w:rsidR="009C0D5D" w:rsidRPr="00D71211" w:rsidRDefault="009C0D5D" w:rsidP="009C0D5D">
      <w:pPr>
        <w:jc w:val="both"/>
        <w:rPr>
          <w:color w:val="000000"/>
        </w:rPr>
      </w:pPr>
      <w:r w:rsidRPr="00D71211">
        <w:rPr>
          <w:color w:val="000000"/>
        </w:rPr>
        <w:t>- проводить интонационный и синтаксический анализ простого предложения при проведении синтаксического и пунктуационного разбора;</w:t>
      </w:r>
    </w:p>
    <w:p w:rsidR="009C0D5D" w:rsidRPr="00D71211" w:rsidRDefault="009C0D5D" w:rsidP="009C0D5D">
      <w:pPr>
        <w:jc w:val="both"/>
        <w:rPr>
          <w:color w:val="000000"/>
        </w:rPr>
      </w:pPr>
      <w:r w:rsidRPr="00D71211">
        <w:rPr>
          <w:color w:val="000000"/>
        </w:rPr>
        <w:t>- использовать различные синтаксические конструкции как средство усиления выразительности речи;</w:t>
      </w:r>
    </w:p>
    <w:p w:rsidR="009C0D5D" w:rsidRPr="00D71211" w:rsidRDefault="009C0D5D" w:rsidP="009C0D5D">
      <w:pPr>
        <w:jc w:val="both"/>
        <w:rPr>
          <w:color w:val="000000"/>
        </w:rPr>
      </w:pPr>
      <w:r w:rsidRPr="00D71211">
        <w:rPr>
          <w:color w:val="000000"/>
        </w:rPr>
        <w:t>- владеть правильным способом действия при применении изученных правил пунктуации, устно объяснять пунктуацию предложений изученных конструкций, использовать на письме специальные графические обозначения, строить пунктуационные схемы простых предложений, самостоятельно подбирать примеры на пунктуационные правила.</w:t>
      </w:r>
    </w:p>
    <w:p w:rsidR="009C0D5D" w:rsidRPr="00D71211" w:rsidRDefault="009C0D5D" w:rsidP="009C0D5D">
      <w:pPr>
        <w:jc w:val="both"/>
        <w:rPr>
          <w:b/>
          <w:color w:val="000000"/>
        </w:rPr>
      </w:pPr>
    </w:p>
    <w:p w:rsidR="009C0D5D" w:rsidRPr="00D71211" w:rsidRDefault="009C0D5D" w:rsidP="009C0D5D">
      <w:pPr>
        <w:jc w:val="center"/>
        <w:rPr>
          <w:color w:val="000000"/>
        </w:rPr>
      </w:pPr>
      <w:r w:rsidRPr="00D71211">
        <w:rPr>
          <w:b/>
          <w:color w:val="000000"/>
        </w:rPr>
        <w:t>Содержание  программы учебного предмета</w:t>
      </w:r>
    </w:p>
    <w:p w:rsidR="009C0D5D" w:rsidRPr="00D71211" w:rsidRDefault="009C0D5D" w:rsidP="009C0D5D">
      <w:pPr>
        <w:jc w:val="both"/>
        <w:rPr>
          <w:b/>
          <w:color w:val="000000"/>
        </w:rPr>
      </w:pPr>
      <w:r w:rsidRPr="00D71211">
        <w:rPr>
          <w:b/>
          <w:color w:val="000000"/>
        </w:rPr>
        <w:t xml:space="preserve">Функции русского языка в современном мире. </w:t>
      </w:r>
      <w:r w:rsidRPr="00D71211">
        <w:rPr>
          <w:color w:val="000000"/>
        </w:rPr>
        <w:t>Функции русского языка в современном мире</w:t>
      </w:r>
    </w:p>
    <w:p w:rsidR="009C0D5D" w:rsidRPr="00D71211" w:rsidRDefault="009C0D5D" w:rsidP="009C0D5D">
      <w:pPr>
        <w:jc w:val="both"/>
        <w:rPr>
          <w:color w:val="000000"/>
        </w:rPr>
      </w:pPr>
      <w:r w:rsidRPr="00D71211">
        <w:rPr>
          <w:color w:val="000000"/>
        </w:rPr>
        <w:t xml:space="preserve">Языковая система. Фонетика и графика. Орфография. </w:t>
      </w:r>
    </w:p>
    <w:p w:rsidR="009C0D5D" w:rsidRPr="00D71211" w:rsidRDefault="009C0D5D" w:rsidP="009C0D5D">
      <w:pPr>
        <w:jc w:val="both"/>
        <w:rPr>
          <w:color w:val="000000"/>
        </w:rPr>
      </w:pPr>
      <w:proofErr w:type="spellStart"/>
      <w:r w:rsidRPr="00D71211">
        <w:rPr>
          <w:color w:val="000000"/>
        </w:rPr>
        <w:t>Морфемика</w:t>
      </w:r>
      <w:proofErr w:type="spellEnd"/>
      <w:r w:rsidRPr="00D71211">
        <w:rPr>
          <w:color w:val="000000"/>
        </w:rPr>
        <w:t xml:space="preserve"> и словообразование. Лексика и фразеология.  Морфология. </w:t>
      </w:r>
    </w:p>
    <w:p w:rsidR="009C0D5D" w:rsidRPr="00D71211" w:rsidRDefault="009C0D5D" w:rsidP="009C0D5D">
      <w:pPr>
        <w:jc w:val="both"/>
        <w:rPr>
          <w:color w:val="000000"/>
        </w:rPr>
      </w:pPr>
      <w:r w:rsidRPr="00D71211">
        <w:rPr>
          <w:color w:val="000000"/>
        </w:rPr>
        <w:lastRenderedPageBreak/>
        <w:t>Классификация частей речи.  Стили речи. Строение текста. Текст как единица синтаксиса.</w:t>
      </w:r>
    </w:p>
    <w:p w:rsidR="009C0D5D" w:rsidRPr="00D71211" w:rsidRDefault="009C0D5D" w:rsidP="009C0D5D">
      <w:pPr>
        <w:jc w:val="both"/>
        <w:outlineLvl w:val="0"/>
        <w:rPr>
          <w:b/>
          <w:color w:val="000000"/>
        </w:rPr>
      </w:pPr>
      <w:proofErr w:type="spellStart"/>
      <w:r w:rsidRPr="00D71211">
        <w:rPr>
          <w:b/>
          <w:color w:val="000000"/>
        </w:rPr>
        <w:t>Синтаксис</w:t>
      </w:r>
      <w:proofErr w:type="gramStart"/>
      <w:r w:rsidRPr="00D71211">
        <w:rPr>
          <w:b/>
          <w:color w:val="000000"/>
        </w:rPr>
        <w:t>.П</w:t>
      </w:r>
      <w:proofErr w:type="gramEnd"/>
      <w:r w:rsidRPr="00D71211">
        <w:rPr>
          <w:b/>
          <w:color w:val="000000"/>
        </w:rPr>
        <w:t>унктуация</w:t>
      </w:r>
      <w:proofErr w:type="spellEnd"/>
      <w:r w:rsidRPr="00D71211">
        <w:rPr>
          <w:b/>
          <w:color w:val="000000"/>
        </w:rPr>
        <w:t xml:space="preserve">. Словосочетание </w:t>
      </w:r>
    </w:p>
    <w:p w:rsidR="009C0D5D" w:rsidRPr="00D71211" w:rsidRDefault="009C0D5D" w:rsidP="009C0D5D">
      <w:pPr>
        <w:jc w:val="both"/>
        <w:outlineLvl w:val="0"/>
        <w:rPr>
          <w:color w:val="000000"/>
        </w:rPr>
      </w:pPr>
      <w:r w:rsidRPr="00D71211">
        <w:rPr>
          <w:color w:val="000000"/>
        </w:rPr>
        <w:t>Основные единицы синтаксиса. Строение и грамматическое значение словосочетаний. Виды словосочетаний.</w:t>
      </w:r>
    </w:p>
    <w:p w:rsidR="009C0D5D" w:rsidRPr="00D71211" w:rsidRDefault="009C0D5D" w:rsidP="009C0D5D">
      <w:pPr>
        <w:jc w:val="both"/>
        <w:outlineLvl w:val="0"/>
        <w:rPr>
          <w:color w:val="000000"/>
        </w:rPr>
      </w:pPr>
      <w:r w:rsidRPr="00D71211">
        <w:rPr>
          <w:color w:val="000000"/>
        </w:rPr>
        <w:t>Связь слов в словосочетании. Синтаксический разбор словосочетания.</w:t>
      </w:r>
    </w:p>
    <w:p w:rsidR="009C0D5D" w:rsidRPr="00D71211" w:rsidRDefault="009C0D5D" w:rsidP="009C0D5D">
      <w:pPr>
        <w:jc w:val="both"/>
        <w:outlineLvl w:val="0"/>
        <w:rPr>
          <w:b/>
          <w:color w:val="000000"/>
        </w:rPr>
      </w:pPr>
      <w:r w:rsidRPr="00D71211">
        <w:rPr>
          <w:b/>
          <w:color w:val="000000"/>
        </w:rPr>
        <w:t xml:space="preserve">Простое предложение. Двусоставные предложения. Главные члены предложения. </w:t>
      </w:r>
    </w:p>
    <w:p w:rsidR="009C0D5D" w:rsidRPr="00D71211" w:rsidRDefault="009C0D5D" w:rsidP="009C0D5D">
      <w:pPr>
        <w:jc w:val="both"/>
        <w:outlineLvl w:val="0"/>
        <w:rPr>
          <w:b/>
          <w:color w:val="000000"/>
        </w:rPr>
      </w:pPr>
      <w:r w:rsidRPr="00D71211">
        <w:rPr>
          <w:color w:val="000000"/>
        </w:rPr>
        <w:t xml:space="preserve"> Строение и грамматическое значение предложений.  </w:t>
      </w:r>
    </w:p>
    <w:p w:rsidR="009C0D5D" w:rsidRPr="00D71211" w:rsidRDefault="009C0D5D" w:rsidP="009C0D5D">
      <w:pPr>
        <w:jc w:val="both"/>
        <w:outlineLvl w:val="0"/>
        <w:rPr>
          <w:color w:val="000000"/>
        </w:rPr>
      </w:pPr>
      <w:r w:rsidRPr="00D71211">
        <w:rPr>
          <w:color w:val="000000"/>
        </w:rPr>
        <w:t>Грамматическая (предикативная) основа предложения. Интонация предложения.</w:t>
      </w:r>
    </w:p>
    <w:p w:rsidR="009C0D5D" w:rsidRPr="00D71211" w:rsidRDefault="009C0D5D" w:rsidP="009C0D5D">
      <w:pPr>
        <w:jc w:val="both"/>
        <w:outlineLvl w:val="0"/>
        <w:rPr>
          <w:color w:val="000000"/>
        </w:rPr>
      </w:pPr>
      <w:r w:rsidRPr="00D71211">
        <w:rPr>
          <w:color w:val="000000"/>
        </w:rPr>
        <w:t>Порядок слов в предложении. Логическое ударение.</w:t>
      </w:r>
      <w:proofErr w:type="gramStart"/>
      <w:r w:rsidRPr="00D71211">
        <w:rPr>
          <w:color w:val="000000"/>
        </w:rPr>
        <w:t xml:space="preserve"> .</w:t>
      </w:r>
      <w:proofErr w:type="gramEnd"/>
      <w:r w:rsidRPr="00D71211">
        <w:rPr>
          <w:color w:val="000000"/>
        </w:rPr>
        <w:t xml:space="preserve"> Двусоставные предложения. </w:t>
      </w:r>
    </w:p>
    <w:p w:rsidR="009C0D5D" w:rsidRPr="00D71211" w:rsidRDefault="009C0D5D" w:rsidP="009C0D5D">
      <w:pPr>
        <w:jc w:val="both"/>
        <w:outlineLvl w:val="0"/>
        <w:rPr>
          <w:color w:val="000000"/>
        </w:rPr>
      </w:pPr>
      <w:r w:rsidRPr="00D71211">
        <w:rPr>
          <w:color w:val="000000"/>
        </w:rPr>
        <w:t xml:space="preserve">Главные члены предложения. Подлежащее. Сказуемое. Простое глагольное сказуемое. </w:t>
      </w:r>
    </w:p>
    <w:p w:rsidR="009C0D5D" w:rsidRPr="00D71211" w:rsidRDefault="009C0D5D" w:rsidP="009C0D5D">
      <w:pPr>
        <w:jc w:val="both"/>
        <w:outlineLvl w:val="0"/>
        <w:rPr>
          <w:color w:val="000000"/>
        </w:rPr>
      </w:pPr>
      <w:r w:rsidRPr="00D71211">
        <w:rPr>
          <w:color w:val="000000"/>
        </w:rPr>
        <w:t xml:space="preserve">Составное глагольное сказуемое. Составное именное сказуемое. </w:t>
      </w:r>
    </w:p>
    <w:p w:rsidR="009C0D5D" w:rsidRPr="00D71211" w:rsidRDefault="009C0D5D" w:rsidP="009C0D5D">
      <w:pPr>
        <w:jc w:val="both"/>
        <w:outlineLvl w:val="0"/>
        <w:rPr>
          <w:color w:val="000000"/>
        </w:rPr>
      </w:pPr>
      <w:r w:rsidRPr="00D71211">
        <w:rPr>
          <w:color w:val="000000"/>
        </w:rPr>
        <w:t xml:space="preserve">Тире между подлежащим и сказуемым. </w:t>
      </w:r>
    </w:p>
    <w:p w:rsidR="009C0D5D" w:rsidRPr="00D71211" w:rsidRDefault="009C0D5D" w:rsidP="009C0D5D">
      <w:pPr>
        <w:jc w:val="both"/>
        <w:rPr>
          <w:color w:val="000000"/>
        </w:rPr>
      </w:pPr>
    </w:p>
    <w:p w:rsidR="009C0D5D" w:rsidRPr="00D71211" w:rsidRDefault="009C0D5D" w:rsidP="009C0D5D">
      <w:pPr>
        <w:jc w:val="both"/>
        <w:rPr>
          <w:color w:val="000000"/>
        </w:rPr>
      </w:pPr>
    </w:p>
    <w:p w:rsidR="009C0D5D" w:rsidRPr="00D71211" w:rsidRDefault="009C0D5D" w:rsidP="009C0D5D">
      <w:pPr>
        <w:jc w:val="both"/>
        <w:rPr>
          <w:b/>
          <w:color w:val="000000"/>
          <w:spacing w:val="-2"/>
        </w:rPr>
      </w:pPr>
      <w:r w:rsidRPr="00D71211">
        <w:rPr>
          <w:b/>
          <w:color w:val="000000"/>
          <w:spacing w:val="-2"/>
        </w:rPr>
        <w:t xml:space="preserve">Второстепенные члены предложения </w:t>
      </w:r>
    </w:p>
    <w:p w:rsidR="009C0D5D" w:rsidRPr="00D71211" w:rsidRDefault="009C0D5D" w:rsidP="009C0D5D">
      <w:pPr>
        <w:jc w:val="both"/>
        <w:rPr>
          <w:color w:val="000000"/>
          <w:spacing w:val="-2"/>
        </w:rPr>
      </w:pPr>
      <w:r w:rsidRPr="00D71211">
        <w:rPr>
          <w:color w:val="000000"/>
          <w:spacing w:val="-2"/>
        </w:rPr>
        <w:t xml:space="preserve">Роль второстепенных членов в предложении. Дополнение. Прямое и косвенное дополнение. Определение. Согласованные и несогласованные определения. Однородные и неоднородные определения. </w:t>
      </w:r>
    </w:p>
    <w:p w:rsidR="009C0D5D" w:rsidRPr="00D71211" w:rsidRDefault="009C0D5D" w:rsidP="009C0D5D">
      <w:pPr>
        <w:jc w:val="both"/>
        <w:rPr>
          <w:color w:val="000000"/>
          <w:spacing w:val="-2"/>
        </w:rPr>
      </w:pPr>
      <w:r w:rsidRPr="00D71211">
        <w:rPr>
          <w:color w:val="000000"/>
          <w:spacing w:val="-2"/>
        </w:rPr>
        <w:t>Приложение. Значение приложений. Знаки препинания при приложении.</w:t>
      </w:r>
    </w:p>
    <w:p w:rsidR="009C0D5D" w:rsidRPr="00D71211" w:rsidRDefault="009C0D5D" w:rsidP="009C0D5D">
      <w:pPr>
        <w:jc w:val="both"/>
        <w:rPr>
          <w:color w:val="000000"/>
          <w:spacing w:val="-2"/>
        </w:rPr>
      </w:pPr>
      <w:r w:rsidRPr="00D71211">
        <w:rPr>
          <w:color w:val="000000"/>
          <w:spacing w:val="-2"/>
        </w:rPr>
        <w:t>Обстоятельство. Основные виды обстоятельств. Обстоятельства, выраженные сравнительными оборотами.</w:t>
      </w:r>
    </w:p>
    <w:p w:rsidR="009C0D5D" w:rsidRPr="00D71211" w:rsidRDefault="009C0D5D" w:rsidP="009C0D5D">
      <w:pPr>
        <w:jc w:val="both"/>
        <w:outlineLvl w:val="0"/>
        <w:rPr>
          <w:color w:val="000000"/>
        </w:rPr>
      </w:pPr>
      <w:r w:rsidRPr="00D71211">
        <w:rPr>
          <w:b/>
          <w:bCs/>
          <w:color w:val="000000"/>
          <w:spacing w:val="-1"/>
        </w:rPr>
        <w:t xml:space="preserve">Односоставные предложения </w:t>
      </w:r>
    </w:p>
    <w:p w:rsidR="009C0D5D" w:rsidRPr="00D71211" w:rsidRDefault="009C0D5D" w:rsidP="009C0D5D">
      <w:pPr>
        <w:jc w:val="both"/>
        <w:outlineLvl w:val="0"/>
        <w:rPr>
          <w:color w:val="000000"/>
        </w:rPr>
      </w:pPr>
      <w:r w:rsidRPr="00D71211">
        <w:rPr>
          <w:color w:val="000000"/>
        </w:rPr>
        <w:t>Односоставные предложения.  Основные группы односоставных предложений</w:t>
      </w:r>
    </w:p>
    <w:p w:rsidR="009C0D5D" w:rsidRPr="00D71211" w:rsidRDefault="009C0D5D" w:rsidP="009C0D5D">
      <w:pPr>
        <w:jc w:val="both"/>
        <w:outlineLvl w:val="0"/>
        <w:rPr>
          <w:color w:val="000000"/>
        </w:rPr>
      </w:pPr>
      <w:r w:rsidRPr="00D71211">
        <w:rPr>
          <w:color w:val="000000"/>
        </w:rPr>
        <w:t>. Односоставные  предложения с главным членом – сказуемым.</w:t>
      </w:r>
    </w:p>
    <w:p w:rsidR="009C0D5D" w:rsidRPr="00D71211" w:rsidRDefault="009C0D5D" w:rsidP="009C0D5D">
      <w:pPr>
        <w:jc w:val="both"/>
        <w:outlineLvl w:val="0"/>
        <w:rPr>
          <w:color w:val="000000"/>
        </w:rPr>
      </w:pPr>
      <w:r w:rsidRPr="00D71211">
        <w:rPr>
          <w:color w:val="000000"/>
        </w:rPr>
        <w:t>Определенно-личные предложения</w:t>
      </w:r>
      <w:proofErr w:type="gramStart"/>
      <w:r w:rsidRPr="00D71211">
        <w:rPr>
          <w:color w:val="000000"/>
        </w:rPr>
        <w:t xml:space="preserve"> .</w:t>
      </w:r>
      <w:proofErr w:type="gramEnd"/>
    </w:p>
    <w:p w:rsidR="009C0D5D" w:rsidRPr="00D71211" w:rsidRDefault="009C0D5D" w:rsidP="009C0D5D">
      <w:pPr>
        <w:jc w:val="both"/>
        <w:outlineLvl w:val="0"/>
        <w:rPr>
          <w:color w:val="000000"/>
        </w:rPr>
      </w:pPr>
      <w:r w:rsidRPr="00D71211">
        <w:rPr>
          <w:color w:val="000000"/>
        </w:rPr>
        <w:t xml:space="preserve"> Неопределенно-личные предложения. Обобщенно-личные предложения. </w:t>
      </w:r>
    </w:p>
    <w:p w:rsidR="009C0D5D" w:rsidRPr="00D71211" w:rsidRDefault="009C0D5D" w:rsidP="009C0D5D">
      <w:pPr>
        <w:jc w:val="both"/>
        <w:outlineLvl w:val="0"/>
        <w:rPr>
          <w:color w:val="000000"/>
        </w:rPr>
      </w:pPr>
      <w:r w:rsidRPr="00D71211">
        <w:rPr>
          <w:color w:val="000000"/>
        </w:rPr>
        <w:t xml:space="preserve">Безличные предложения. </w:t>
      </w:r>
    </w:p>
    <w:p w:rsidR="009C0D5D" w:rsidRPr="00D71211" w:rsidRDefault="009C0D5D" w:rsidP="009C0D5D">
      <w:pPr>
        <w:jc w:val="both"/>
        <w:outlineLvl w:val="0"/>
        <w:rPr>
          <w:color w:val="000000"/>
        </w:rPr>
      </w:pPr>
      <w:r w:rsidRPr="00D71211">
        <w:rPr>
          <w:color w:val="000000"/>
        </w:rPr>
        <w:t>Безличные предложения. Употребление в речи безличных предложений. Строение текста – рассуждения.</w:t>
      </w:r>
    </w:p>
    <w:p w:rsidR="009C0D5D" w:rsidRPr="00D71211" w:rsidRDefault="009C0D5D" w:rsidP="009C0D5D">
      <w:pPr>
        <w:jc w:val="both"/>
        <w:outlineLvl w:val="0"/>
        <w:rPr>
          <w:color w:val="000000"/>
        </w:rPr>
      </w:pPr>
      <w:r w:rsidRPr="00D71211">
        <w:rPr>
          <w:color w:val="000000"/>
        </w:rPr>
        <w:t>Односоставные предложения с главным членом – подлежащим.</w:t>
      </w:r>
    </w:p>
    <w:p w:rsidR="009C0D5D" w:rsidRPr="00D71211" w:rsidRDefault="009C0D5D" w:rsidP="009C0D5D">
      <w:pPr>
        <w:jc w:val="both"/>
        <w:outlineLvl w:val="0"/>
        <w:rPr>
          <w:color w:val="000000"/>
        </w:rPr>
      </w:pPr>
      <w:r w:rsidRPr="00D71211">
        <w:rPr>
          <w:color w:val="000000"/>
        </w:rPr>
        <w:t xml:space="preserve">Назывные предложения. </w:t>
      </w:r>
    </w:p>
    <w:p w:rsidR="009C0D5D" w:rsidRPr="00D71211" w:rsidRDefault="009C0D5D" w:rsidP="009C0D5D">
      <w:pPr>
        <w:jc w:val="both"/>
        <w:outlineLvl w:val="0"/>
        <w:rPr>
          <w:b/>
          <w:color w:val="000000"/>
        </w:rPr>
      </w:pPr>
      <w:r w:rsidRPr="00D71211">
        <w:rPr>
          <w:b/>
          <w:color w:val="000000"/>
        </w:rPr>
        <w:t xml:space="preserve">Неполные предложения </w:t>
      </w:r>
    </w:p>
    <w:p w:rsidR="009C0D5D" w:rsidRPr="00D71211" w:rsidRDefault="009C0D5D" w:rsidP="009C0D5D">
      <w:pPr>
        <w:jc w:val="both"/>
        <w:outlineLvl w:val="0"/>
        <w:rPr>
          <w:color w:val="000000"/>
        </w:rPr>
      </w:pPr>
      <w:r w:rsidRPr="00D71211">
        <w:rPr>
          <w:color w:val="000000"/>
        </w:rPr>
        <w:t>Неполные предложения. Синтаксический разбор односоставного предложения.</w:t>
      </w:r>
    </w:p>
    <w:p w:rsidR="009C0D5D" w:rsidRPr="00D71211" w:rsidRDefault="009C0D5D" w:rsidP="009C0D5D">
      <w:pPr>
        <w:jc w:val="both"/>
        <w:outlineLvl w:val="0"/>
        <w:rPr>
          <w:color w:val="000000"/>
        </w:rPr>
      </w:pPr>
      <w:r w:rsidRPr="00D71211">
        <w:rPr>
          <w:color w:val="000000"/>
        </w:rPr>
        <w:t>Разговорный стиль речи. Употребление неполных предложений в разговорной речи.</w:t>
      </w:r>
    </w:p>
    <w:p w:rsidR="009C0D5D" w:rsidRPr="00D71211" w:rsidRDefault="009C0D5D" w:rsidP="009C0D5D">
      <w:pPr>
        <w:jc w:val="both"/>
        <w:outlineLvl w:val="0"/>
        <w:rPr>
          <w:b/>
          <w:color w:val="000000"/>
        </w:rPr>
      </w:pPr>
      <w:r w:rsidRPr="00D71211">
        <w:rPr>
          <w:b/>
          <w:color w:val="000000"/>
        </w:rPr>
        <w:t>Простое осложненное предложение. Однородные члены предложения</w:t>
      </w:r>
    </w:p>
    <w:p w:rsidR="009C0D5D" w:rsidRPr="00D71211" w:rsidRDefault="009C0D5D" w:rsidP="009C0D5D">
      <w:pPr>
        <w:jc w:val="both"/>
        <w:outlineLvl w:val="0"/>
        <w:rPr>
          <w:color w:val="000000"/>
        </w:rPr>
      </w:pPr>
      <w:r w:rsidRPr="00D71211">
        <w:rPr>
          <w:color w:val="000000"/>
        </w:rPr>
        <w:t>Понятие об однородных членах. Предложения с однородными членами.</w:t>
      </w:r>
    </w:p>
    <w:p w:rsidR="009C0D5D" w:rsidRPr="00D71211" w:rsidRDefault="009C0D5D" w:rsidP="009C0D5D">
      <w:pPr>
        <w:jc w:val="both"/>
        <w:outlineLvl w:val="0"/>
        <w:rPr>
          <w:color w:val="000000"/>
        </w:rPr>
      </w:pPr>
      <w:r w:rsidRPr="00D71211">
        <w:rPr>
          <w:color w:val="000000"/>
        </w:rPr>
        <w:t>Однородные и неоднородные определения. Однородные и неоднородные определения в худ</w:t>
      </w:r>
      <w:proofErr w:type="gramStart"/>
      <w:r w:rsidRPr="00D71211">
        <w:rPr>
          <w:color w:val="000000"/>
        </w:rPr>
        <w:t>.</w:t>
      </w:r>
      <w:proofErr w:type="gramEnd"/>
      <w:r w:rsidRPr="00D71211">
        <w:rPr>
          <w:color w:val="000000"/>
        </w:rPr>
        <w:t xml:space="preserve"> </w:t>
      </w:r>
      <w:proofErr w:type="gramStart"/>
      <w:r w:rsidRPr="00D71211">
        <w:rPr>
          <w:color w:val="000000"/>
        </w:rPr>
        <w:t>т</w:t>
      </w:r>
      <w:proofErr w:type="gramEnd"/>
      <w:r w:rsidRPr="00D71211">
        <w:rPr>
          <w:color w:val="000000"/>
        </w:rPr>
        <w:t xml:space="preserve">ексте </w:t>
      </w:r>
    </w:p>
    <w:p w:rsidR="009C0D5D" w:rsidRPr="00D71211" w:rsidRDefault="009C0D5D" w:rsidP="009C0D5D">
      <w:pPr>
        <w:jc w:val="both"/>
        <w:outlineLvl w:val="0"/>
        <w:rPr>
          <w:color w:val="000000"/>
        </w:rPr>
      </w:pPr>
      <w:r w:rsidRPr="00D71211">
        <w:rPr>
          <w:color w:val="000000"/>
        </w:rPr>
        <w:t>Однородные члены, связанные сочинительными союзами, и пунктуация при них.</w:t>
      </w:r>
    </w:p>
    <w:p w:rsidR="009C0D5D" w:rsidRPr="00D71211" w:rsidRDefault="009C0D5D" w:rsidP="009C0D5D">
      <w:pPr>
        <w:jc w:val="both"/>
        <w:outlineLvl w:val="0"/>
        <w:rPr>
          <w:color w:val="000000"/>
        </w:rPr>
      </w:pPr>
      <w:r w:rsidRPr="00D71211">
        <w:rPr>
          <w:color w:val="000000"/>
        </w:rPr>
        <w:t xml:space="preserve">Пунктуация при </w:t>
      </w:r>
      <w:proofErr w:type="gramStart"/>
      <w:r w:rsidRPr="00D71211">
        <w:rPr>
          <w:color w:val="000000"/>
        </w:rPr>
        <w:t>однородные</w:t>
      </w:r>
      <w:proofErr w:type="gramEnd"/>
      <w:r w:rsidRPr="00D71211">
        <w:rPr>
          <w:color w:val="000000"/>
        </w:rPr>
        <w:t xml:space="preserve"> членах, связанных сочинительными  союзами.</w:t>
      </w:r>
    </w:p>
    <w:p w:rsidR="009C0D5D" w:rsidRPr="00D71211" w:rsidRDefault="009C0D5D" w:rsidP="009C0D5D">
      <w:pPr>
        <w:jc w:val="both"/>
        <w:outlineLvl w:val="0"/>
        <w:rPr>
          <w:color w:val="000000"/>
        </w:rPr>
      </w:pPr>
      <w:r w:rsidRPr="00D71211">
        <w:rPr>
          <w:color w:val="000000"/>
        </w:rPr>
        <w:t xml:space="preserve">Пунктуация при </w:t>
      </w:r>
      <w:proofErr w:type="gramStart"/>
      <w:r w:rsidRPr="00D71211">
        <w:rPr>
          <w:color w:val="000000"/>
        </w:rPr>
        <w:t>однородные</w:t>
      </w:r>
      <w:proofErr w:type="gramEnd"/>
      <w:r w:rsidRPr="00D71211">
        <w:rPr>
          <w:color w:val="000000"/>
        </w:rPr>
        <w:t xml:space="preserve"> членах, связанных разделительными и противительными   союзами.</w:t>
      </w:r>
    </w:p>
    <w:p w:rsidR="009C0D5D" w:rsidRPr="00D71211" w:rsidRDefault="009C0D5D" w:rsidP="009C0D5D">
      <w:pPr>
        <w:jc w:val="both"/>
        <w:outlineLvl w:val="0"/>
        <w:rPr>
          <w:color w:val="000000"/>
        </w:rPr>
      </w:pPr>
      <w:r w:rsidRPr="00D71211">
        <w:rPr>
          <w:color w:val="000000"/>
        </w:rPr>
        <w:t xml:space="preserve">Обобщающие слова при однородных членах и знаки препинания при них. </w:t>
      </w:r>
    </w:p>
    <w:p w:rsidR="009C0D5D" w:rsidRPr="00D71211" w:rsidRDefault="009C0D5D" w:rsidP="009C0D5D">
      <w:pPr>
        <w:jc w:val="both"/>
        <w:outlineLvl w:val="0"/>
        <w:rPr>
          <w:color w:val="000000"/>
        </w:rPr>
      </w:pPr>
      <w:r w:rsidRPr="00D71211">
        <w:rPr>
          <w:color w:val="000000"/>
        </w:rPr>
        <w:t>Знаки препинания в предложениях с обобщающими словами  Постановка знаков препинания в предложениях с обобщающими словами.</w:t>
      </w:r>
    </w:p>
    <w:p w:rsidR="009C0D5D" w:rsidRPr="00D71211" w:rsidRDefault="009C0D5D" w:rsidP="009C0D5D">
      <w:pPr>
        <w:jc w:val="both"/>
        <w:outlineLvl w:val="0"/>
        <w:rPr>
          <w:b/>
          <w:color w:val="000000"/>
        </w:rPr>
      </w:pPr>
      <w:r w:rsidRPr="00D71211">
        <w:rPr>
          <w:b/>
          <w:color w:val="000000"/>
        </w:rPr>
        <w:t xml:space="preserve">Слова, грамматически не связанные с членами предложения. Обращения, вводные слова, вставные конструкции </w:t>
      </w:r>
    </w:p>
    <w:p w:rsidR="009C0D5D" w:rsidRPr="00D71211" w:rsidRDefault="009C0D5D" w:rsidP="009C0D5D">
      <w:pPr>
        <w:jc w:val="both"/>
        <w:outlineLvl w:val="0"/>
        <w:rPr>
          <w:color w:val="000000"/>
        </w:rPr>
      </w:pPr>
      <w:r w:rsidRPr="00D71211">
        <w:rPr>
          <w:color w:val="000000"/>
        </w:rPr>
        <w:t>Обращение. Распространенные и нераспространенные обращения</w:t>
      </w:r>
    </w:p>
    <w:p w:rsidR="009C0D5D" w:rsidRPr="00D71211" w:rsidRDefault="009C0D5D" w:rsidP="009C0D5D">
      <w:pPr>
        <w:jc w:val="both"/>
        <w:outlineLvl w:val="0"/>
        <w:rPr>
          <w:color w:val="000000"/>
        </w:rPr>
      </w:pPr>
      <w:r w:rsidRPr="00D71211">
        <w:rPr>
          <w:color w:val="000000"/>
        </w:rPr>
        <w:t xml:space="preserve">Предложения с вводными словами и словосочетаниями. </w:t>
      </w:r>
    </w:p>
    <w:p w:rsidR="009C0D5D" w:rsidRPr="00D71211" w:rsidRDefault="009C0D5D" w:rsidP="009C0D5D">
      <w:pPr>
        <w:jc w:val="both"/>
        <w:outlineLvl w:val="0"/>
        <w:rPr>
          <w:color w:val="000000"/>
        </w:rPr>
      </w:pPr>
      <w:r w:rsidRPr="00D71211">
        <w:rPr>
          <w:color w:val="000000"/>
        </w:rPr>
        <w:t>Вставные конструкции, знаки препинания при них.</w:t>
      </w:r>
    </w:p>
    <w:p w:rsidR="009C0D5D" w:rsidRPr="00D71211" w:rsidRDefault="009C0D5D" w:rsidP="009C0D5D">
      <w:pPr>
        <w:jc w:val="both"/>
        <w:outlineLvl w:val="0"/>
        <w:rPr>
          <w:color w:val="000000"/>
        </w:rPr>
      </w:pPr>
      <w:r w:rsidRPr="00D71211">
        <w:rPr>
          <w:color w:val="000000"/>
        </w:rPr>
        <w:t xml:space="preserve">Междометия. </w:t>
      </w:r>
      <w:proofErr w:type="gramStart"/>
      <w:r w:rsidRPr="00D71211">
        <w:rPr>
          <w:color w:val="000000"/>
        </w:rPr>
        <w:t>Слова-предложения</w:t>
      </w:r>
      <w:proofErr w:type="gramEnd"/>
      <w:r w:rsidRPr="00D71211">
        <w:rPr>
          <w:color w:val="000000"/>
        </w:rPr>
        <w:t xml:space="preserve"> да и нет. Знаки препинания при них.</w:t>
      </w:r>
    </w:p>
    <w:p w:rsidR="009C0D5D" w:rsidRPr="00D71211" w:rsidRDefault="009C0D5D" w:rsidP="009C0D5D">
      <w:pPr>
        <w:jc w:val="both"/>
        <w:outlineLvl w:val="0"/>
        <w:rPr>
          <w:color w:val="000000"/>
        </w:rPr>
      </w:pPr>
    </w:p>
    <w:p w:rsidR="009C0D5D" w:rsidRPr="00D71211" w:rsidRDefault="009C0D5D" w:rsidP="009C0D5D">
      <w:pPr>
        <w:jc w:val="both"/>
        <w:outlineLvl w:val="0"/>
        <w:rPr>
          <w:color w:val="000000"/>
        </w:rPr>
      </w:pPr>
      <w:r w:rsidRPr="00D71211">
        <w:rPr>
          <w:b/>
          <w:color w:val="000000"/>
        </w:rPr>
        <w:lastRenderedPageBreak/>
        <w:t xml:space="preserve">Обособленные и уточняющие члены предложения </w:t>
      </w:r>
    </w:p>
    <w:p w:rsidR="009C0D5D" w:rsidRPr="00D71211" w:rsidRDefault="009C0D5D" w:rsidP="009C0D5D">
      <w:pPr>
        <w:jc w:val="both"/>
        <w:outlineLvl w:val="0"/>
        <w:rPr>
          <w:color w:val="000000"/>
        </w:rPr>
      </w:pPr>
      <w:r w:rsidRPr="00D71211">
        <w:rPr>
          <w:color w:val="000000"/>
        </w:rPr>
        <w:t>Предложения с обособленными членами. Понятие об обособленных членах предложения.</w:t>
      </w:r>
    </w:p>
    <w:p w:rsidR="009C0D5D" w:rsidRPr="00D71211" w:rsidRDefault="009C0D5D" w:rsidP="009C0D5D">
      <w:pPr>
        <w:jc w:val="both"/>
        <w:outlineLvl w:val="0"/>
        <w:rPr>
          <w:color w:val="000000"/>
        </w:rPr>
      </w:pPr>
      <w:r w:rsidRPr="00D71211">
        <w:rPr>
          <w:color w:val="000000"/>
        </w:rPr>
        <w:t>Обособленные определения и приложения.</w:t>
      </w:r>
    </w:p>
    <w:p w:rsidR="009C0D5D" w:rsidRPr="00D71211" w:rsidRDefault="009C0D5D" w:rsidP="009C0D5D">
      <w:pPr>
        <w:jc w:val="both"/>
        <w:outlineLvl w:val="0"/>
        <w:rPr>
          <w:color w:val="000000"/>
        </w:rPr>
      </w:pPr>
      <w:r w:rsidRPr="00D71211">
        <w:rPr>
          <w:color w:val="000000"/>
        </w:rPr>
        <w:t>Обособленные приложения. Обособленные определения и приложения. Запятая перед союзом как.</w:t>
      </w:r>
    </w:p>
    <w:p w:rsidR="009C0D5D" w:rsidRPr="00D71211" w:rsidRDefault="009C0D5D" w:rsidP="009C0D5D">
      <w:pPr>
        <w:jc w:val="both"/>
        <w:outlineLvl w:val="0"/>
        <w:rPr>
          <w:color w:val="000000"/>
        </w:rPr>
      </w:pPr>
      <w:r w:rsidRPr="00D71211">
        <w:rPr>
          <w:color w:val="000000"/>
        </w:rPr>
        <w:t>Согласованные определения и приложения</w:t>
      </w:r>
      <w:proofErr w:type="gramStart"/>
      <w:r w:rsidRPr="00D71211">
        <w:rPr>
          <w:color w:val="000000"/>
        </w:rPr>
        <w:t xml:space="preserve">.. </w:t>
      </w:r>
      <w:proofErr w:type="gramEnd"/>
    </w:p>
    <w:p w:rsidR="009C0D5D" w:rsidRPr="00D71211" w:rsidRDefault="009C0D5D" w:rsidP="009C0D5D">
      <w:pPr>
        <w:jc w:val="both"/>
        <w:outlineLvl w:val="0"/>
        <w:rPr>
          <w:color w:val="000000"/>
        </w:rPr>
      </w:pPr>
      <w:r w:rsidRPr="00D71211">
        <w:rPr>
          <w:color w:val="000000"/>
        </w:rPr>
        <w:t xml:space="preserve">Распространенные определения и приложения.   Обособленные обстоятельства. </w:t>
      </w:r>
    </w:p>
    <w:p w:rsidR="009C0D5D" w:rsidRPr="00D71211" w:rsidRDefault="009C0D5D" w:rsidP="009C0D5D">
      <w:pPr>
        <w:jc w:val="both"/>
        <w:outlineLvl w:val="0"/>
        <w:rPr>
          <w:color w:val="000000"/>
        </w:rPr>
      </w:pPr>
      <w:r w:rsidRPr="00D71211">
        <w:rPr>
          <w:color w:val="000000"/>
        </w:rPr>
        <w:t>Предложения с уточняющими обособленными членами.</w:t>
      </w:r>
    </w:p>
    <w:p w:rsidR="009C0D5D" w:rsidRPr="00D71211" w:rsidRDefault="009C0D5D" w:rsidP="009C0D5D">
      <w:pPr>
        <w:jc w:val="both"/>
        <w:outlineLvl w:val="0"/>
        <w:rPr>
          <w:color w:val="000000"/>
        </w:rPr>
      </w:pPr>
      <w:r w:rsidRPr="00D71211">
        <w:rPr>
          <w:color w:val="000000"/>
        </w:rPr>
        <w:t>Обособление уточняющих членов предложения. Обособленные дополнения и приложения.</w:t>
      </w:r>
    </w:p>
    <w:p w:rsidR="009C0D5D" w:rsidRPr="00D71211" w:rsidRDefault="009C0D5D" w:rsidP="009C0D5D">
      <w:pPr>
        <w:jc w:val="both"/>
        <w:outlineLvl w:val="0"/>
        <w:rPr>
          <w:color w:val="000000"/>
        </w:rPr>
      </w:pPr>
      <w:r w:rsidRPr="00D71211">
        <w:rPr>
          <w:color w:val="000000"/>
        </w:rPr>
        <w:t xml:space="preserve">Знаки препинания при обособленных дополнениях и приложениях. </w:t>
      </w:r>
    </w:p>
    <w:p w:rsidR="009C0D5D" w:rsidRPr="00D71211" w:rsidRDefault="009C0D5D" w:rsidP="009C0D5D">
      <w:pPr>
        <w:jc w:val="both"/>
        <w:outlineLvl w:val="0"/>
        <w:rPr>
          <w:b/>
          <w:color w:val="000000"/>
        </w:rPr>
      </w:pPr>
      <w:r w:rsidRPr="00D71211">
        <w:rPr>
          <w:b/>
          <w:color w:val="000000"/>
        </w:rPr>
        <w:t>Чужая речь. Способы передачи чужой речи. Прямая и косвенная речь.</w:t>
      </w:r>
    </w:p>
    <w:p w:rsidR="009C0D5D" w:rsidRPr="00D71211" w:rsidRDefault="009C0D5D" w:rsidP="009C0D5D">
      <w:pPr>
        <w:jc w:val="both"/>
        <w:outlineLvl w:val="0"/>
        <w:rPr>
          <w:color w:val="000000"/>
        </w:rPr>
      </w:pPr>
      <w:r w:rsidRPr="00D71211">
        <w:rPr>
          <w:color w:val="000000"/>
        </w:rPr>
        <w:t xml:space="preserve">Способы передачи чужой речи. Прямая и косвенная речь. </w:t>
      </w:r>
    </w:p>
    <w:p w:rsidR="009C0D5D" w:rsidRPr="00D71211" w:rsidRDefault="009C0D5D" w:rsidP="009C0D5D">
      <w:pPr>
        <w:jc w:val="both"/>
        <w:outlineLvl w:val="0"/>
        <w:rPr>
          <w:color w:val="000000"/>
        </w:rPr>
      </w:pPr>
      <w:r w:rsidRPr="00D71211">
        <w:rPr>
          <w:color w:val="000000"/>
        </w:rPr>
        <w:t xml:space="preserve">Предложения с прямой речью. Знаки препинания при прямой речи. </w:t>
      </w:r>
    </w:p>
    <w:p w:rsidR="009C0D5D" w:rsidRPr="00D71211" w:rsidRDefault="009C0D5D" w:rsidP="009C0D5D">
      <w:pPr>
        <w:jc w:val="both"/>
        <w:outlineLvl w:val="0"/>
        <w:rPr>
          <w:color w:val="000000"/>
        </w:rPr>
      </w:pPr>
      <w:r w:rsidRPr="00D71211">
        <w:rPr>
          <w:color w:val="000000"/>
        </w:rPr>
        <w:t xml:space="preserve"> Знаки препинания в предложениях, в которых слова автора разрывают прямую речь. </w:t>
      </w:r>
    </w:p>
    <w:p w:rsidR="009C0D5D" w:rsidRPr="00D71211" w:rsidRDefault="009C0D5D" w:rsidP="009C0D5D">
      <w:pPr>
        <w:jc w:val="both"/>
        <w:outlineLvl w:val="0"/>
        <w:rPr>
          <w:color w:val="000000"/>
        </w:rPr>
      </w:pPr>
      <w:r w:rsidRPr="00D71211">
        <w:rPr>
          <w:color w:val="000000"/>
        </w:rPr>
        <w:t>Разговорный стиль речи. Диалог. Знаки препинания при диалоге. Р.р. Рассказ с диалогом. Повествовательный текст в жанре рассказа, его особенности.</w:t>
      </w:r>
    </w:p>
    <w:p w:rsidR="009C0D5D" w:rsidRPr="00D71211" w:rsidRDefault="009C0D5D" w:rsidP="009C0D5D">
      <w:pPr>
        <w:jc w:val="both"/>
        <w:outlineLvl w:val="0"/>
        <w:rPr>
          <w:color w:val="000000"/>
        </w:rPr>
      </w:pPr>
      <w:r w:rsidRPr="00D71211">
        <w:rPr>
          <w:color w:val="000000"/>
        </w:rPr>
        <w:t xml:space="preserve">Предложения с косвенной речью. Замена прямой речи косвенной. </w:t>
      </w:r>
    </w:p>
    <w:p w:rsidR="009C0D5D" w:rsidRPr="00D71211" w:rsidRDefault="009C0D5D" w:rsidP="009C0D5D">
      <w:pPr>
        <w:jc w:val="both"/>
        <w:outlineLvl w:val="0"/>
        <w:rPr>
          <w:color w:val="000000"/>
        </w:rPr>
      </w:pPr>
      <w:r w:rsidRPr="00D71211">
        <w:rPr>
          <w:color w:val="000000"/>
        </w:rPr>
        <w:t>Предложения с косвенной речью. Замена прямой речи  и предложений с вводными словами косвенной.</w:t>
      </w:r>
    </w:p>
    <w:p w:rsidR="009C0D5D" w:rsidRPr="00D71211" w:rsidRDefault="009C0D5D" w:rsidP="009C0D5D">
      <w:pPr>
        <w:jc w:val="both"/>
        <w:outlineLvl w:val="0"/>
        <w:rPr>
          <w:color w:val="000000"/>
        </w:rPr>
      </w:pPr>
      <w:r w:rsidRPr="00D71211">
        <w:rPr>
          <w:color w:val="000000"/>
        </w:rPr>
        <w:t xml:space="preserve"> Цитаты и знаки препинания при них.</w:t>
      </w:r>
    </w:p>
    <w:p w:rsidR="009C0D5D" w:rsidRPr="00D71211" w:rsidRDefault="009C0D5D" w:rsidP="009C0D5D">
      <w:pPr>
        <w:jc w:val="both"/>
        <w:outlineLvl w:val="0"/>
        <w:rPr>
          <w:color w:val="000000"/>
        </w:rPr>
      </w:pPr>
      <w:r w:rsidRPr="00D71211">
        <w:rPr>
          <w:color w:val="000000"/>
        </w:rPr>
        <w:t>Цитаты. Способы цитирования.</w:t>
      </w:r>
    </w:p>
    <w:p w:rsidR="009C0D5D" w:rsidRPr="009C0D5D" w:rsidRDefault="009C0D5D" w:rsidP="009C0D5D">
      <w:pPr>
        <w:pStyle w:val="aa"/>
        <w:widowControl w:val="0"/>
        <w:spacing w:after="0" w:line="240" w:lineRule="auto"/>
        <w:ind w:left="0"/>
        <w:rPr>
          <w:rFonts w:ascii="Times New Roman" w:hAnsi="Times New Roman"/>
          <w:b/>
          <w:color w:val="000000"/>
          <w:sz w:val="24"/>
          <w:szCs w:val="24"/>
          <w:lang w:val="ru-RU"/>
        </w:rPr>
      </w:pPr>
    </w:p>
    <w:p w:rsidR="009C0D5D" w:rsidRPr="009C0D5D" w:rsidRDefault="009C0D5D" w:rsidP="009C0D5D">
      <w:pPr>
        <w:pStyle w:val="aa"/>
        <w:widowControl w:val="0"/>
        <w:spacing w:after="0" w:line="240" w:lineRule="auto"/>
        <w:ind w:left="0"/>
        <w:rPr>
          <w:rFonts w:ascii="Times New Roman" w:hAnsi="Times New Roman"/>
          <w:b/>
          <w:color w:val="000000"/>
          <w:sz w:val="24"/>
          <w:szCs w:val="24"/>
          <w:lang w:val="ru-RU"/>
        </w:rPr>
      </w:pPr>
    </w:p>
    <w:p w:rsidR="009C0D5D" w:rsidRPr="00D71211" w:rsidRDefault="009C0D5D" w:rsidP="009C0D5D">
      <w:pPr>
        <w:ind w:firstLine="709"/>
        <w:jc w:val="center"/>
        <w:rPr>
          <w:color w:val="000000"/>
        </w:rPr>
      </w:pPr>
    </w:p>
    <w:p w:rsidR="009C0D5D" w:rsidRPr="00D71211" w:rsidRDefault="009C0D5D" w:rsidP="009C0D5D">
      <w:pPr>
        <w:jc w:val="center"/>
        <w:rPr>
          <w:color w:val="000000"/>
        </w:rPr>
      </w:pPr>
      <w:r w:rsidRPr="00D71211">
        <w:rPr>
          <w:color w:val="000000"/>
        </w:rPr>
        <w:t xml:space="preserve">     </w:t>
      </w:r>
    </w:p>
    <w:p w:rsidR="009C0D5D" w:rsidRPr="00D71211" w:rsidRDefault="009C0D5D" w:rsidP="009C0D5D">
      <w:pPr>
        <w:jc w:val="center"/>
        <w:rPr>
          <w:color w:val="000000"/>
        </w:rPr>
      </w:pPr>
      <w:r w:rsidRPr="00D71211">
        <w:rPr>
          <w:color w:val="000000"/>
        </w:rPr>
        <w:t xml:space="preserve"> </w:t>
      </w:r>
    </w:p>
    <w:p w:rsidR="009C0D5D" w:rsidRPr="00D71211" w:rsidRDefault="009C0D5D" w:rsidP="009C0D5D">
      <w:pPr>
        <w:jc w:val="center"/>
        <w:rPr>
          <w:color w:val="000000"/>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Default="009C0D5D" w:rsidP="009C0D5D">
      <w:pPr>
        <w:pStyle w:val="aa"/>
        <w:widowControl w:val="0"/>
        <w:spacing w:after="0"/>
        <w:ind w:left="0"/>
        <w:jc w:val="center"/>
        <w:rPr>
          <w:rFonts w:ascii="Times New Roman" w:hAnsi="Times New Roman"/>
          <w:b/>
          <w:color w:val="000000" w:themeColor="text1"/>
          <w:sz w:val="24"/>
          <w:szCs w:val="24"/>
          <w:lang w:val="ru-RU"/>
        </w:rPr>
      </w:pPr>
    </w:p>
    <w:p w:rsidR="009C0D5D" w:rsidRPr="009C0D5D" w:rsidRDefault="009C0D5D" w:rsidP="009C0D5D">
      <w:pPr>
        <w:pStyle w:val="aa"/>
        <w:widowControl w:val="0"/>
        <w:spacing w:after="0"/>
        <w:ind w:left="0"/>
        <w:jc w:val="center"/>
        <w:rPr>
          <w:rFonts w:ascii="Times New Roman" w:hAnsi="Times New Roman"/>
          <w:b/>
          <w:color w:val="000000" w:themeColor="text1"/>
          <w:sz w:val="24"/>
          <w:szCs w:val="24"/>
          <w:lang w:val="ru-RU"/>
        </w:rPr>
      </w:pPr>
      <w:r w:rsidRPr="009C0D5D">
        <w:rPr>
          <w:rFonts w:ascii="Times New Roman" w:hAnsi="Times New Roman"/>
          <w:b/>
          <w:color w:val="000000" w:themeColor="text1"/>
          <w:sz w:val="24"/>
          <w:szCs w:val="24"/>
          <w:lang w:val="ru-RU"/>
        </w:rPr>
        <w:t>9 класс</w:t>
      </w:r>
    </w:p>
    <w:p w:rsidR="009C0D5D" w:rsidRPr="009C0D5D" w:rsidRDefault="009C0D5D" w:rsidP="009C0D5D">
      <w:pPr>
        <w:pStyle w:val="Default"/>
        <w:rPr>
          <w:color w:val="000000" w:themeColor="text1"/>
        </w:rPr>
      </w:pPr>
      <w:r w:rsidRPr="009C0D5D">
        <w:rPr>
          <w:color w:val="000000" w:themeColor="text1"/>
        </w:rPr>
        <w:t xml:space="preserve">Учитель: </w:t>
      </w:r>
      <w:proofErr w:type="spellStart"/>
      <w:r w:rsidRPr="009C0D5D">
        <w:rPr>
          <w:color w:val="000000" w:themeColor="text1"/>
        </w:rPr>
        <w:t>Мубаракшина</w:t>
      </w:r>
      <w:proofErr w:type="spellEnd"/>
      <w:r w:rsidRPr="009C0D5D">
        <w:rPr>
          <w:color w:val="000000" w:themeColor="text1"/>
        </w:rPr>
        <w:t xml:space="preserve"> Лилия </w:t>
      </w:r>
      <w:proofErr w:type="spellStart"/>
      <w:r w:rsidRPr="009C0D5D">
        <w:rPr>
          <w:color w:val="000000" w:themeColor="text1"/>
        </w:rPr>
        <w:t>Ильбиковна</w:t>
      </w:r>
      <w:proofErr w:type="spellEnd"/>
      <w:r w:rsidRPr="009C0D5D">
        <w:rPr>
          <w:color w:val="000000" w:themeColor="text1"/>
        </w:rPr>
        <w:t xml:space="preserve"> </w:t>
      </w:r>
    </w:p>
    <w:p w:rsidR="009C0D5D" w:rsidRPr="009C0D5D" w:rsidRDefault="009C0D5D" w:rsidP="009C0D5D">
      <w:pPr>
        <w:pStyle w:val="Default"/>
        <w:rPr>
          <w:color w:val="000000" w:themeColor="text1"/>
        </w:rPr>
      </w:pPr>
      <w:r w:rsidRPr="009C0D5D">
        <w:rPr>
          <w:color w:val="000000" w:themeColor="text1"/>
        </w:rPr>
        <w:t xml:space="preserve">Реализация рабочей программы предполагается в условиях классно-урочной системы обучения, на освоение отводится 68   часов в год в 9 классе, 2 часа в неделю. </w:t>
      </w:r>
    </w:p>
    <w:p w:rsidR="009C0D5D" w:rsidRPr="009C0D5D" w:rsidRDefault="009C0D5D" w:rsidP="009C0D5D">
      <w:pPr>
        <w:pStyle w:val="aa"/>
        <w:widowControl w:val="0"/>
        <w:spacing w:after="0"/>
        <w:ind w:left="0"/>
        <w:rPr>
          <w:rFonts w:ascii="Times New Roman" w:hAnsi="Times New Roman"/>
          <w:color w:val="000000" w:themeColor="text1"/>
          <w:sz w:val="24"/>
          <w:szCs w:val="24"/>
        </w:rPr>
      </w:pPr>
      <w:r w:rsidRPr="009C0D5D">
        <w:rPr>
          <w:rFonts w:ascii="Times New Roman" w:hAnsi="Times New Roman"/>
          <w:color w:val="000000" w:themeColor="text1"/>
        </w:rPr>
        <w:t>Рабочая программа ориентирована на использование учебно-методического комплекта</w:t>
      </w:r>
      <w:r w:rsidRPr="009C0D5D">
        <w:rPr>
          <w:rFonts w:ascii="Times New Roman" w:hAnsi="Times New Roman"/>
          <w:color w:val="000000" w:themeColor="text1"/>
          <w:sz w:val="24"/>
          <w:szCs w:val="24"/>
        </w:rPr>
        <w:t xml:space="preserve"> УМК   «Русский язык.9  класс» -М Просвещение 2011 год, авторы . Авторы: </w:t>
      </w:r>
      <w:proofErr w:type="spellStart"/>
      <w:r w:rsidRPr="009C0D5D">
        <w:rPr>
          <w:rFonts w:ascii="Times New Roman" w:hAnsi="Times New Roman"/>
          <w:color w:val="000000" w:themeColor="text1"/>
          <w:sz w:val="24"/>
          <w:szCs w:val="24"/>
        </w:rPr>
        <w:t>Л.А.Тростенцова</w:t>
      </w:r>
      <w:proofErr w:type="spellEnd"/>
      <w:r w:rsidRPr="009C0D5D">
        <w:rPr>
          <w:rFonts w:ascii="Times New Roman" w:hAnsi="Times New Roman"/>
          <w:color w:val="000000" w:themeColor="text1"/>
          <w:sz w:val="24"/>
          <w:szCs w:val="24"/>
        </w:rPr>
        <w:t xml:space="preserve">, </w:t>
      </w:r>
      <w:proofErr w:type="spellStart"/>
      <w:r w:rsidRPr="009C0D5D">
        <w:rPr>
          <w:rFonts w:ascii="Times New Roman" w:hAnsi="Times New Roman"/>
          <w:color w:val="000000" w:themeColor="text1"/>
          <w:sz w:val="24"/>
          <w:szCs w:val="24"/>
        </w:rPr>
        <w:t>Т.А.Ладыженская</w:t>
      </w:r>
      <w:proofErr w:type="spellEnd"/>
      <w:r w:rsidRPr="009C0D5D">
        <w:rPr>
          <w:rFonts w:ascii="Times New Roman" w:hAnsi="Times New Roman"/>
          <w:color w:val="000000" w:themeColor="text1"/>
          <w:sz w:val="24"/>
          <w:szCs w:val="24"/>
        </w:rPr>
        <w:t>,</w:t>
      </w:r>
    </w:p>
    <w:p w:rsidR="009C0D5D" w:rsidRPr="009C0D5D" w:rsidRDefault="009C0D5D" w:rsidP="009C0D5D">
      <w:pPr>
        <w:pStyle w:val="Default"/>
        <w:rPr>
          <w:color w:val="000000" w:themeColor="text1"/>
        </w:rPr>
      </w:pPr>
      <w:r w:rsidRPr="009C0D5D">
        <w:rPr>
          <w:color w:val="000000" w:themeColor="text1"/>
        </w:rPr>
        <w:t xml:space="preserve"> Формы, периодичность и порядок текущего контроля успеваемости и промежуточной аттестации обучающихся определяются на основании локально-нормативных актов школы. </w:t>
      </w:r>
    </w:p>
    <w:p w:rsidR="009C0D5D" w:rsidRPr="009C0D5D" w:rsidRDefault="009C0D5D" w:rsidP="009C0D5D">
      <w:pPr>
        <w:pStyle w:val="1"/>
        <w:spacing w:before="0" w:line="240" w:lineRule="auto"/>
        <w:ind w:left="57"/>
        <w:jc w:val="both"/>
        <w:rPr>
          <w:rFonts w:ascii="Times New Roman" w:hAnsi="Times New Roman" w:cs="Times New Roman"/>
          <w:b w:val="0"/>
          <w:caps/>
          <w:color w:val="000000" w:themeColor="text1"/>
          <w:sz w:val="24"/>
          <w:szCs w:val="24"/>
        </w:rPr>
      </w:pPr>
    </w:p>
    <w:p w:rsidR="009C0D5D" w:rsidRPr="00A75532" w:rsidRDefault="009C0D5D" w:rsidP="009C0D5D">
      <w:pPr>
        <w:rPr>
          <w:b/>
          <w:color w:val="000000" w:themeColor="text1"/>
        </w:rPr>
      </w:pPr>
    </w:p>
    <w:p w:rsidR="009C0D5D" w:rsidRPr="00A75532" w:rsidRDefault="009C0D5D" w:rsidP="009C0D5D">
      <w:pPr>
        <w:pStyle w:val="2"/>
        <w:keepNext w:val="0"/>
        <w:widowControl w:val="0"/>
        <w:spacing w:before="0" w:after="0"/>
        <w:jc w:val="center"/>
        <w:rPr>
          <w:rFonts w:ascii="Times New Roman" w:hAnsi="Times New Roman"/>
          <w:i w:val="0"/>
          <w:color w:val="000000" w:themeColor="text1"/>
          <w:sz w:val="24"/>
          <w:szCs w:val="24"/>
        </w:rPr>
      </w:pPr>
    </w:p>
    <w:p w:rsidR="009C0D5D" w:rsidRPr="00A75532" w:rsidRDefault="009C0D5D" w:rsidP="009C0D5D">
      <w:pPr>
        <w:pStyle w:val="2"/>
        <w:keepNext w:val="0"/>
        <w:widowControl w:val="0"/>
        <w:spacing w:before="0" w:after="0"/>
        <w:jc w:val="center"/>
        <w:rPr>
          <w:rFonts w:ascii="Times New Roman" w:hAnsi="Times New Roman"/>
          <w:i w:val="0"/>
          <w:color w:val="000000" w:themeColor="text1"/>
          <w:sz w:val="24"/>
          <w:szCs w:val="24"/>
        </w:rPr>
      </w:pPr>
    </w:p>
    <w:p w:rsidR="009C0D5D" w:rsidRPr="00A75532" w:rsidRDefault="009C0D5D" w:rsidP="009C0D5D">
      <w:pPr>
        <w:pStyle w:val="2"/>
        <w:keepNext w:val="0"/>
        <w:widowControl w:val="0"/>
        <w:spacing w:before="0" w:after="0"/>
        <w:rPr>
          <w:rFonts w:ascii="Times New Roman" w:hAnsi="Times New Roman"/>
          <w:i w:val="0"/>
          <w:color w:val="000000" w:themeColor="text1"/>
          <w:sz w:val="24"/>
          <w:szCs w:val="24"/>
        </w:rPr>
      </w:pPr>
      <w:r w:rsidRPr="00A75532">
        <w:rPr>
          <w:rFonts w:ascii="Times New Roman" w:hAnsi="Times New Roman"/>
          <w:i w:val="0"/>
          <w:color w:val="000000" w:themeColor="text1"/>
          <w:sz w:val="24"/>
          <w:szCs w:val="24"/>
        </w:rPr>
        <w:t xml:space="preserve">                           Требования к уровню подготовки </w:t>
      </w:r>
      <w:proofErr w:type="gramStart"/>
      <w:r w:rsidRPr="00A75532">
        <w:rPr>
          <w:rFonts w:ascii="Times New Roman" w:hAnsi="Times New Roman"/>
          <w:i w:val="0"/>
          <w:color w:val="000000" w:themeColor="text1"/>
          <w:sz w:val="24"/>
          <w:szCs w:val="24"/>
        </w:rPr>
        <w:t>обучающихся</w:t>
      </w:r>
      <w:proofErr w:type="gramEnd"/>
      <w:r w:rsidRPr="00A75532">
        <w:rPr>
          <w:rFonts w:ascii="Times New Roman" w:hAnsi="Times New Roman"/>
          <w:i w:val="0"/>
          <w:color w:val="000000" w:themeColor="text1"/>
          <w:sz w:val="24"/>
          <w:szCs w:val="24"/>
        </w:rPr>
        <w:t>.</w:t>
      </w:r>
    </w:p>
    <w:p w:rsidR="009C0D5D" w:rsidRPr="00A75532" w:rsidRDefault="009C0D5D" w:rsidP="009C0D5D">
      <w:pPr>
        <w:pStyle w:val="22"/>
        <w:widowControl w:val="0"/>
        <w:spacing w:line="240" w:lineRule="auto"/>
        <w:rPr>
          <w:b/>
          <w:color w:val="000000" w:themeColor="text1"/>
        </w:rPr>
      </w:pPr>
      <w:r w:rsidRPr="00A75532">
        <w:rPr>
          <w:b/>
          <w:color w:val="000000" w:themeColor="text1"/>
        </w:rPr>
        <w:t>В результате изучения русского языка ученик должен</w:t>
      </w:r>
    </w:p>
    <w:p w:rsidR="009C0D5D" w:rsidRPr="00A75532" w:rsidRDefault="009C0D5D" w:rsidP="009C0D5D">
      <w:pPr>
        <w:pStyle w:val="aa"/>
        <w:widowControl w:val="0"/>
        <w:spacing w:before="120"/>
        <w:ind w:firstLine="567"/>
        <w:rPr>
          <w:b/>
          <w:color w:val="000000" w:themeColor="text1"/>
          <w:sz w:val="24"/>
          <w:szCs w:val="24"/>
        </w:rPr>
      </w:pPr>
      <w:r w:rsidRPr="00A75532">
        <w:rPr>
          <w:b/>
          <w:color w:val="000000" w:themeColor="text1"/>
          <w:sz w:val="24"/>
          <w:szCs w:val="24"/>
        </w:rPr>
        <w:t>понимать</w:t>
      </w:r>
    </w:p>
    <w:p w:rsidR="009C0D5D" w:rsidRPr="00A75532" w:rsidRDefault="009C0D5D" w:rsidP="009C0D5D">
      <w:pPr>
        <w:pStyle w:val="aa"/>
        <w:widowControl w:val="0"/>
        <w:numPr>
          <w:ilvl w:val="0"/>
          <w:numId w:val="10"/>
        </w:numPr>
        <w:spacing w:after="0" w:line="240" w:lineRule="auto"/>
        <w:jc w:val="both"/>
        <w:rPr>
          <w:color w:val="000000" w:themeColor="text1"/>
          <w:sz w:val="24"/>
          <w:szCs w:val="24"/>
        </w:rPr>
      </w:pPr>
      <w:r w:rsidRPr="00A75532">
        <w:rPr>
          <w:color w:val="000000" w:themeColor="text1"/>
          <w:sz w:val="24"/>
          <w:szCs w:val="24"/>
        </w:rPr>
        <w:t>роль русского языка как национального языка русского народа, государственного языка Российской Федерации и средства межнационального общения;</w:t>
      </w:r>
    </w:p>
    <w:p w:rsidR="009C0D5D" w:rsidRPr="00A75532" w:rsidRDefault="009C0D5D" w:rsidP="009C0D5D">
      <w:pPr>
        <w:widowControl w:val="0"/>
        <w:numPr>
          <w:ilvl w:val="0"/>
          <w:numId w:val="10"/>
        </w:numPr>
        <w:jc w:val="both"/>
        <w:rPr>
          <w:color w:val="000000" w:themeColor="text1"/>
        </w:rPr>
      </w:pPr>
      <w:r w:rsidRPr="00A75532">
        <w:rPr>
          <w:color w:val="000000" w:themeColor="text1"/>
        </w:rPr>
        <w:t xml:space="preserve">смысл понятий: речь устная и письменная; монолог, диалог; сфера и ситуация речевого общения; </w:t>
      </w:r>
    </w:p>
    <w:p w:rsidR="009C0D5D" w:rsidRPr="00A75532" w:rsidRDefault="009C0D5D" w:rsidP="009C0D5D">
      <w:pPr>
        <w:widowControl w:val="0"/>
        <w:numPr>
          <w:ilvl w:val="0"/>
          <w:numId w:val="10"/>
        </w:numPr>
        <w:jc w:val="both"/>
        <w:rPr>
          <w:color w:val="000000" w:themeColor="text1"/>
        </w:rPr>
      </w:pPr>
      <w:r w:rsidRPr="00A75532">
        <w:rPr>
          <w:color w:val="000000" w:themeColor="text1"/>
        </w:rPr>
        <w:t xml:space="preserve">основные признаки разговорной речи, научного, публицистического, официально-делового стилей, языка художественной литературы; </w:t>
      </w:r>
    </w:p>
    <w:p w:rsidR="009C0D5D" w:rsidRPr="00A75532" w:rsidRDefault="009C0D5D" w:rsidP="009C0D5D">
      <w:pPr>
        <w:widowControl w:val="0"/>
        <w:numPr>
          <w:ilvl w:val="0"/>
          <w:numId w:val="10"/>
        </w:numPr>
        <w:jc w:val="both"/>
        <w:rPr>
          <w:color w:val="000000" w:themeColor="text1"/>
        </w:rPr>
      </w:pPr>
      <w:r w:rsidRPr="00A75532">
        <w:rPr>
          <w:color w:val="000000" w:themeColor="text1"/>
        </w:rPr>
        <w:t>особенности основных жанров научного, публицистического, официально-делового стилей и разговорной речи;</w:t>
      </w:r>
    </w:p>
    <w:p w:rsidR="009C0D5D" w:rsidRPr="00A75532" w:rsidRDefault="009C0D5D" w:rsidP="009C0D5D">
      <w:pPr>
        <w:widowControl w:val="0"/>
        <w:numPr>
          <w:ilvl w:val="0"/>
          <w:numId w:val="10"/>
        </w:numPr>
        <w:jc w:val="both"/>
        <w:rPr>
          <w:color w:val="000000" w:themeColor="text1"/>
        </w:rPr>
      </w:pPr>
      <w:r w:rsidRPr="00A75532">
        <w:rPr>
          <w:color w:val="000000" w:themeColor="text1"/>
        </w:rPr>
        <w:t>признаки текста и его функционально-смысловых типов (повествования, описания, рассуждения);</w:t>
      </w:r>
    </w:p>
    <w:p w:rsidR="009C0D5D" w:rsidRPr="00A75532" w:rsidRDefault="009C0D5D" w:rsidP="009C0D5D">
      <w:pPr>
        <w:widowControl w:val="0"/>
        <w:numPr>
          <w:ilvl w:val="0"/>
          <w:numId w:val="10"/>
        </w:numPr>
        <w:jc w:val="both"/>
        <w:rPr>
          <w:color w:val="000000" w:themeColor="text1"/>
        </w:rPr>
      </w:pPr>
      <w:r w:rsidRPr="00A75532">
        <w:rPr>
          <w:color w:val="000000" w:themeColor="text1"/>
        </w:rPr>
        <w:t xml:space="preserve">основные единицы языка, их признаки; </w:t>
      </w:r>
    </w:p>
    <w:p w:rsidR="009C0D5D" w:rsidRPr="00A75532" w:rsidRDefault="009C0D5D" w:rsidP="009C0D5D">
      <w:pPr>
        <w:widowControl w:val="0"/>
        <w:numPr>
          <w:ilvl w:val="0"/>
          <w:numId w:val="10"/>
        </w:numPr>
        <w:jc w:val="both"/>
        <w:rPr>
          <w:color w:val="000000" w:themeColor="text1"/>
        </w:rPr>
      </w:pPr>
      <w:r w:rsidRPr="00A75532">
        <w:rPr>
          <w:color w:val="000000" w:themeColor="text1"/>
        </w:rPr>
        <w:t>основные нормы русского литературного языка (орфоэпические, лексические, грамматические, орфографические, пунктуационные); нормы речевого этикета;</w:t>
      </w:r>
    </w:p>
    <w:p w:rsidR="009C0D5D" w:rsidRPr="00A75532" w:rsidRDefault="009C0D5D" w:rsidP="009C0D5D">
      <w:pPr>
        <w:widowControl w:val="0"/>
        <w:spacing w:before="120"/>
        <w:ind w:firstLine="567"/>
        <w:jc w:val="both"/>
        <w:rPr>
          <w:color w:val="000000" w:themeColor="text1"/>
        </w:rPr>
      </w:pPr>
      <w:r w:rsidRPr="00A75532">
        <w:rPr>
          <w:b/>
          <w:color w:val="000000" w:themeColor="text1"/>
        </w:rPr>
        <w:t xml:space="preserve">Ученик должен уметь </w:t>
      </w:r>
    </w:p>
    <w:p w:rsidR="009C0D5D" w:rsidRPr="00A75532" w:rsidRDefault="009C0D5D" w:rsidP="009C0D5D">
      <w:pPr>
        <w:pStyle w:val="aa"/>
        <w:widowControl w:val="0"/>
        <w:numPr>
          <w:ilvl w:val="0"/>
          <w:numId w:val="10"/>
        </w:numPr>
        <w:spacing w:after="0" w:line="240" w:lineRule="auto"/>
        <w:jc w:val="both"/>
        <w:rPr>
          <w:color w:val="000000" w:themeColor="text1"/>
          <w:sz w:val="24"/>
          <w:szCs w:val="24"/>
        </w:rPr>
      </w:pPr>
      <w:r w:rsidRPr="00A75532">
        <w:rPr>
          <w:color w:val="000000" w:themeColor="text1"/>
          <w:sz w:val="24"/>
          <w:szCs w:val="24"/>
        </w:rPr>
        <w:t xml:space="preserve">различать разговорную речь, научный, публицистический, официально-деловой стили, язык художественной литературы; </w:t>
      </w:r>
    </w:p>
    <w:p w:rsidR="009C0D5D" w:rsidRPr="00A75532" w:rsidRDefault="009C0D5D" w:rsidP="009C0D5D">
      <w:pPr>
        <w:pStyle w:val="aa"/>
        <w:widowControl w:val="0"/>
        <w:numPr>
          <w:ilvl w:val="0"/>
          <w:numId w:val="10"/>
        </w:numPr>
        <w:spacing w:after="0" w:line="240" w:lineRule="auto"/>
        <w:jc w:val="both"/>
        <w:rPr>
          <w:color w:val="000000" w:themeColor="text1"/>
          <w:sz w:val="24"/>
          <w:szCs w:val="24"/>
        </w:rPr>
      </w:pPr>
      <w:r w:rsidRPr="00A75532">
        <w:rPr>
          <w:color w:val="000000" w:themeColor="text1"/>
          <w:sz w:val="24"/>
          <w:szCs w:val="24"/>
        </w:rPr>
        <w:t>определять тему, основную мысль текста, функционально-смысловой тип и стиль речи; анализировать структуру и языковые особенности текста;</w:t>
      </w:r>
    </w:p>
    <w:p w:rsidR="009C0D5D" w:rsidRPr="00A75532" w:rsidRDefault="009C0D5D" w:rsidP="009C0D5D">
      <w:pPr>
        <w:pStyle w:val="aa"/>
        <w:widowControl w:val="0"/>
        <w:numPr>
          <w:ilvl w:val="0"/>
          <w:numId w:val="10"/>
        </w:numPr>
        <w:spacing w:after="0" w:line="240" w:lineRule="auto"/>
        <w:jc w:val="both"/>
        <w:rPr>
          <w:color w:val="000000" w:themeColor="text1"/>
          <w:sz w:val="24"/>
          <w:szCs w:val="24"/>
        </w:rPr>
      </w:pPr>
      <w:r w:rsidRPr="00A75532">
        <w:rPr>
          <w:color w:val="000000" w:themeColor="text1"/>
          <w:sz w:val="24"/>
          <w:szCs w:val="24"/>
        </w:rPr>
        <w:t>опознавать языковые единицы, проводить различные виды их анализа;</w:t>
      </w:r>
    </w:p>
    <w:p w:rsidR="009C0D5D" w:rsidRPr="00A75532" w:rsidRDefault="009C0D5D" w:rsidP="009C0D5D">
      <w:pPr>
        <w:pStyle w:val="aa"/>
        <w:widowControl w:val="0"/>
        <w:numPr>
          <w:ilvl w:val="0"/>
          <w:numId w:val="10"/>
        </w:numPr>
        <w:spacing w:after="0" w:line="240" w:lineRule="auto"/>
        <w:jc w:val="both"/>
        <w:rPr>
          <w:color w:val="000000" w:themeColor="text1"/>
          <w:sz w:val="24"/>
          <w:szCs w:val="24"/>
        </w:rPr>
      </w:pPr>
      <w:r w:rsidRPr="00A75532">
        <w:rPr>
          <w:color w:val="000000" w:themeColor="text1"/>
          <w:sz w:val="24"/>
          <w:szCs w:val="24"/>
        </w:rPr>
        <w:t>объяснять с помощью словаря значение слов с национально-культурным компонентом;</w:t>
      </w:r>
    </w:p>
    <w:p w:rsidR="009C0D5D" w:rsidRPr="00A75532" w:rsidRDefault="009C0D5D" w:rsidP="009C0D5D">
      <w:pPr>
        <w:spacing w:before="120" w:after="60"/>
        <w:ind w:left="567"/>
        <w:jc w:val="both"/>
        <w:rPr>
          <w:color w:val="000000" w:themeColor="text1"/>
        </w:rPr>
      </w:pPr>
      <w:proofErr w:type="spellStart"/>
      <w:r w:rsidRPr="00A75532">
        <w:rPr>
          <w:b/>
          <w:i/>
          <w:color w:val="000000" w:themeColor="text1"/>
        </w:rPr>
        <w:t>аудирование</w:t>
      </w:r>
      <w:proofErr w:type="spellEnd"/>
      <w:r w:rsidRPr="00A75532">
        <w:rPr>
          <w:b/>
          <w:i/>
          <w:color w:val="000000" w:themeColor="text1"/>
        </w:rPr>
        <w:t xml:space="preserve"> и чтение</w:t>
      </w:r>
    </w:p>
    <w:p w:rsidR="009C0D5D" w:rsidRPr="00A75532" w:rsidRDefault="009C0D5D" w:rsidP="009C0D5D">
      <w:pPr>
        <w:numPr>
          <w:ilvl w:val="0"/>
          <w:numId w:val="11"/>
        </w:numPr>
        <w:jc w:val="both"/>
        <w:rPr>
          <w:color w:val="000000" w:themeColor="text1"/>
        </w:rPr>
      </w:pPr>
      <w:r w:rsidRPr="00A75532">
        <w:rPr>
          <w:color w:val="000000" w:themeColor="text1"/>
        </w:rPr>
        <w:t xml:space="preserve">адекватно понимать информацию устного и письменного сообщения (цель, тему основную и дополнительную, явную и скрытую информацию); </w:t>
      </w:r>
    </w:p>
    <w:p w:rsidR="009C0D5D" w:rsidRPr="00A75532" w:rsidRDefault="009C0D5D" w:rsidP="009C0D5D">
      <w:pPr>
        <w:numPr>
          <w:ilvl w:val="0"/>
          <w:numId w:val="11"/>
        </w:numPr>
        <w:jc w:val="both"/>
        <w:rPr>
          <w:color w:val="000000" w:themeColor="text1"/>
        </w:rPr>
      </w:pPr>
      <w:r w:rsidRPr="00A75532">
        <w:rPr>
          <w:color w:val="000000" w:themeColor="text1"/>
        </w:rPr>
        <w:t>читать тексты разных стилей и жанров; владеть разными видами чтения (изучающим, ознакомительным, просмотровым);</w:t>
      </w:r>
    </w:p>
    <w:p w:rsidR="009C0D5D" w:rsidRPr="00A75532" w:rsidRDefault="009C0D5D" w:rsidP="009C0D5D">
      <w:pPr>
        <w:numPr>
          <w:ilvl w:val="0"/>
          <w:numId w:val="11"/>
        </w:numPr>
        <w:jc w:val="both"/>
        <w:rPr>
          <w:color w:val="000000" w:themeColor="text1"/>
        </w:rPr>
      </w:pPr>
      <w:r w:rsidRPr="00A75532">
        <w:rPr>
          <w:color w:val="000000" w:themeColor="text1"/>
        </w:rPr>
        <w:t>извлекать информацию из различных источников, включая средства массовой информации; свободно пользоваться лингвистическими словарями, справочной литературой;</w:t>
      </w:r>
    </w:p>
    <w:p w:rsidR="009C0D5D" w:rsidRPr="00A75532" w:rsidRDefault="009C0D5D" w:rsidP="009C0D5D">
      <w:pPr>
        <w:spacing w:before="120" w:after="60"/>
        <w:ind w:left="567"/>
        <w:jc w:val="both"/>
        <w:rPr>
          <w:b/>
          <w:i/>
          <w:color w:val="000000" w:themeColor="text1"/>
        </w:rPr>
      </w:pPr>
      <w:r w:rsidRPr="00A75532">
        <w:rPr>
          <w:b/>
          <w:i/>
          <w:color w:val="000000" w:themeColor="text1"/>
        </w:rPr>
        <w:t>говорение и письмо</w:t>
      </w:r>
    </w:p>
    <w:p w:rsidR="009C0D5D" w:rsidRPr="00A75532" w:rsidRDefault="009C0D5D" w:rsidP="009C0D5D">
      <w:pPr>
        <w:numPr>
          <w:ilvl w:val="0"/>
          <w:numId w:val="11"/>
        </w:numPr>
        <w:jc w:val="both"/>
        <w:rPr>
          <w:color w:val="000000" w:themeColor="text1"/>
        </w:rPr>
      </w:pPr>
      <w:r w:rsidRPr="00A75532">
        <w:rPr>
          <w:color w:val="000000" w:themeColor="text1"/>
        </w:rPr>
        <w:lastRenderedPageBreak/>
        <w:t>воспроизводить текст с заданной степенью свернутости (план, пересказ, изложение, конспект);</w:t>
      </w:r>
    </w:p>
    <w:p w:rsidR="009C0D5D" w:rsidRPr="00A75532" w:rsidRDefault="009C0D5D" w:rsidP="009C0D5D">
      <w:pPr>
        <w:numPr>
          <w:ilvl w:val="0"/>
          <w:numId w:val="11"/>
        </w:numPr>
        <w:jc w:val="both"/>
        <w:rPr>
          <w:color w:val="000000" w:themeColor="text1"/>
        </w:rPr>
      </w:pPr>
      <w:proofErr w:type="gramStart"/>
      <w:r w:rsidRPr="00A75532">
        <w:rPr>
          <w:color w:val="000000" w:themeColor="text1"/>
        </w:rPr>
        <w:t xml:space="preserve">создавать тексты различных стилей и жанров (отзыв, аннотацию, реферат, выступление, письмо, расписку, заявление); </w:t>
      </w:r>
      <w:proofErr w:type="gramEnd"/>
    </w:p>
    <w:p w:rsidR="009C0D5D" w:rsidRPr="00A75532" w:rsidRDefault="009C0D5D" w:rsidP="009C0D5D">
      <w:pPr>
        <w:numPr>
          <w:ilvl w:val="0"/>
          <w:numId w:val="11"/>
        </w:numPr>
        <w:jc w:val="both"/>
        <w:rPr>
          <w:color w:val="000000" w:themeColor="text1"/>
        </w:rPr>
      </w:pPr>
      <w:r w:rsidRPr="00A75532">
        <w:rPr>
          <w:color w:val="000000" w:themeColor="text1"/>
        </w:rPr>
        <w:t>осуществлять выбор и организацию языковых сре</w:t>
      </w:r>
      <w:proofErr w:type="gramStart"/>
      <w:r w:rsidRPr="00A75532">
        <w:rPr>
          <w:color w:val="000000" w:themeColor="text1"/>
        </w:rPr>
        <w:t>дств в с</w:t>
      </w:r>
      <w:proofErr w:type="gramEnd"/>
      <w:r w:rsidRPr="00A75532">
        <w:rPr>
          <w:color w:val="000000" w:themeColor="text1"/>
        </w:rPr>
        <w:t xml:space="preserve">оответствии с темой, целями, сферой и ситуацией общения; </w:t>
      </w:r>
    </w:p>
    <w:p w:rsidR="009C0D5D" w:rsidRPr="00A75532" w:rsidRDefault="009C0D5D" w:rsidP="009C0D5D">
      <w:pPr>
        <w:numPr>
          <w:ilvl w:val="0"/>
          <w:numId w:val="11"/>
        </w:numPr>
        <w:jc w:val="both"/>
        <w:rPr>
          <w:color w:val="000000" w:themeColor="text1"/>
        </w:rPr>
      </w:pPr>
      <w:r w:rsidRPr="00A75532">
        <w:rPr>
          <w:color w:val="000000" w:themeColor="text1"/>
        </w:rPr>
        <w:t>владеть различными видами монолога (повествование, описание, рассуждение) и диалога (побуждение к действию, обмен мнениями, установление и регулирование межличностных отношений);</w:t>
      </w:r>
    </w:p>
    <w:p w:rsidR="009C0D5D" w:rsidRPr="00A75532" w:rsidRDefault="009C0D5D" w:rsidP="009C0D5D">
      <w:pPr>
        <w:numPr>
          <w:ilvl w:val="0"/>
          <w:numId w:val="11"/>
        </w:numPr>
        <w:jc w:val="both"/>
        <w:rPr>
          <w:color w:val="000000" w:themeColor="text1"/>
        </w:rPr>
      </w:pPr>
      <w:r w:rsidRPr="00A75532">
        <w:rPr>
          <w:color w:val="000000" w:themeColor="text1"/>
        </w:rPr>
        <w:t xml:space="preserve">свободно, правильно излагать свои мысли в устной и письменной форме, соблюдать нормы построения текста (логичность, последовательность, связность, соответствие теме и др.); адекватно выражать свое отношение к фактам и явлениям окружающей действительности, к </w:t>
      </w:r>
      <w:proofErr w:type="gramStart"/>
      <w:r w:rsidRPr="00A75532">
        <w:rPr>
          <w:color w:val="000000" w:themeColor="text1"/>
        </w:rPr>
        <w:t>прочитанному</w:t>
      </w:r>
      <w:proofErr w:type="gramEnd"/>
      <w:r w:rsidRPr="00A75532">
        <w:rPr>
          <w:color w:val="000000" w:themeColor="text1"/>
        </w:rPr>
        <w:t>, услышанному, увиденному;</w:t>
      </w:r>
    </w:p>
    <w:p w:rsidR="009C0D5D" w:rsidRPr="00A75532" w:rsidRDefault="009C0D5D" w:rsidP="009C0D5D">
      <w:pPr>
        <w:numPr>
          <w:ilvl w:val="0"/>
          <w:numId w:val="11"/>
        </w:numPr>
        <w:jc w:val="both"/>
        <w:rPr>
          <w:color w:val="000000" w:themeColor="text1"/>
        </w:rPr>
      </w:pPr>
      <w:r w:rsidRPr="00A75532">
        <w:rPr>
          <w:color w:val="000000" w:themeColor="text1"/>
        </w:rPr>
        <w:t>соблюдать в практике речевого общения основные произносительные, лексические, грамматические нормы современного русского литературного языка;</w:t>
      </w:r>
    </w:p>
    <w:p w:rsidR="009C0D5D" w:rsidRPr="00A75532" w:rsidRDefault="009C0D5D" w:rsidP="009C0D5D">
      <w:pPr>
        <w:numPr>
          <w:ilvl w:val="0"/>
          <w:numId w:val="11"/>
        </w:numPr>
        <w:jc w:val="both"/>
        <w:rPr>
          <w:color w:val="000000" w:themeColor="text1"/>
        </w:rPr>
      </w:pPr>
      <w:r w:rsidRPr="00A75532">
        <w:rPr>
          <w:color w:val="000000" w:themeColor="text1"/>
        </w:rPr>
        <w:t>соблюдать в практике письма основные правила орфографии и пунктуации;</w:t>
      </w:r>
    </w:p>
    <w:p w:rsidR="009C0D5D" w:rsidRPr="00A75532" w:rsidRDefault="009C0D5D" w:rsidP="009C0D5D">
      <w:pPr>
        <w:numPr>
          <w:ilvl w:val="0"/>
          <w:numId w:val="11"/>
        </w:numPr>
        <w:jc w:val="both"/>
        <w:rPr>
          <w:color w:val="000000" w:themeColor="text1"/>
        </w:rPr>
      </w:pPr>
      <w:r w:rsidRPr="00A75532">
        <w:rPr>
          <w:color w:val="000000" w:themeColor="text1"/>
        </w:rPr>
        <w:t>соблюдать нормы русского речевого этикета; уместно использовать паралингвистические (внеязыковые) средства общения;</w:t>
      </w:r>
    </w:p>
    <w:p w:rsidR="009C0D5D" w:rsidRPr="00A75532" w:rsidRDefault="009C0D5D" w:rsidP="009C0D5D">
      <w:pPr>
        <w:numPr>
          <w:ilvl w:val="0"/>
          <w:numId w:val="11"/>
        </w:numPr>
        <w:jc w:val="both"/>
        <w:rPr>
          <w:color w:val="000000" w:themeColor="text1"/>
        </w:rPr>
      </w:pPr>
      <w:r w:rsidRPr="00A75532">
        <w:rPr>
          <w:color w:val="000000" w:themeColor="text1"/>
        </w:rPr>
        <w:t>осуществлять речевой самоконтроль; оценивать свою речь с точки зрения её правильности, находить грамматические и речевые ошибки, недочеты, исправлять их; совершенствовать и редактировать собственные тексты;</w:t>
      </w:r>
    </w:p>
    <w:p w:rsidR="009C0D5D" w:rsidRPr="00A75532" w:rsidRDefault="009C0D5D" w:rsidP="009C0D5D">
      <w:pPr>
        <w:ind w:left="567"/>
        <w:jc w:val="both"/>
        <w:rPr>
          <w:b/>
          <w:color w:val="000000" w:themeColor="text1"/>
        </w:rPr>
      </w:pPr>
      <w:r w:rsidRPr="00A75532">
        <w:rPr>
          <w:b/>
          <w:color w:val="000000" w:themeColor="text1"/>
        </w:rPr>
        <w:t xml:space="preserve">использовать приобретенные знания и умения в практической деятельности и повседневной жизни </w:t>
      </w:r>
      <w:proofErr w:type="gramStart"/>
      <w:r w:rsidRPr="00A75532">
        <w:rPr>
          <w:color w:val="000000" w:themeColor="text1"/>
        </w:rPr>
        <w:t>для</w:t>
      </w:r>
      <w:proofErr w:type="gramEnd"/>
      <w:r w:rsidRPr="00A75532">
        <w:rPr>
          <w:color w:val="000000" w:themeColor="text1"/>
        </w:rPr>
        <w:t>:</w:t>
      </w:r>
    </w:p>
    <w:p w:rsidR="009C0D5D" w:rsidRPr="00A75532" w:rsidRDefault="009C0D5D" w:rsidP="009C0D5D">
      <w:pPr>
        <w:numPr>
          <w:ilvl w:val="0"/>
          <w:numId w:val="11"/>
        </w:numPr>
        <w:spacing w:before="60"/>
        <w:jc w:val="both"/>
        <w:rPr>
          <w:b/>
          <w:color w:val="000000" w:themeColor="text1"/>
        </w:rPr>
      </w:pPr>
      <w:r w:rsidRPr="00A75532">
        <w:rPr>
          <w:color w:val="000000" w:themeColor="text1"/>
        </w:rPr>
        <w:t>осознания роли родного языка в развитии интеллектуальных и творческих способностей личности; значения родного языка в жизни человека и общества;</w:t>
      </w:r>
    </w:p>
    <w:p w:rsidR="009C0D5D" w:rsidRPr="00A75532" w:rsidRDefault="009C0D5D" w:rsidP="009C0D5D">
      <w:pPr>
        <w:numPr>
          <w:ilvl w:val="0"/>
          <w:numId w:val="11"/>
        </w:numPr>
        <w:spacing w:before="60"/>
        <w:jc w:val="both"/>
        <w:rPr>
          <w:b/>
          <w:color w:val="000000" w:themeColor="text1"/>
        </w:rPr>
      </w:pPr>
      <w:r w:rsidRPr="00A75532">
        <w:rPr>
          <w:color w:val="000000" w:themeColor="text1"/>
        </w:rPr>
        <w:t>развития речевой культуры, бережного и сознательного отношения к родному языку, сохранения чистоты русского языка как явления культуры;</w:t>
      </w:r>
    </w:p>
    <w:p w:rsidR="009C0D5D" w:rsidRPr="00A75532" w:rsidRDefault="009C0D5D" w:rsidP="009C0D5D">
      <w:pPr>
        <w:numPr>
          <w:ilvl w:val="0"/>
          <w:numId w:val="11"/>
        </w:numPr>
        <w:jc w:val="both"/>
        <w:rPr>
          <w:color w:val="000000" w:themeColor="text1"/>
        </w:rPr>
      </w:pPr>
      <w:r w:rsidRPr="00A75532">
        <w:rPr>
          <w:color w:val="000000" w:themeColor="text1"/>
        </w:rPr>
        <w:t>удовлетворения коммуникативных потребностей в учебных, бытовых, социально-культурных ситуациях общения;</w:t>
      </w:r>
    </w:p>
    <w:p w:rsidR="009C0D5D" w:rsidRPr="00A75532" w:rsidRDefault="009C0D5D" w:rsidP="009C0D5D">
      <w:pPr>
        <w:numPr>
          <w:ilvl w:val="0"/>
          <w:numId w:val="11"/>
        </w:numPr>
        <w:jc w:val="both"/>
        <w:rPr>
          <w:color w:val="000000" w:themeColor="text1"/>
        </w:rPr>
      </w:pPr>
      <w:r w:rsidRPr="00A75532">
        <w:rPr>
          <w:color w:val="000000" w:themeColor="text1"/>
        </w:rPr>
        <w:t xml:space="preserve">увеличения словарного запаса; расширения круга используемых грамматических средств; развития способности к самооценке на основе наблюдения за собственной речью; </w:t>
      </w:r>
    </w:p>
    <w:p w:rsidR="009C0D5D" w:rsidRPr="00A75532" w:rsidRDefault="009C0D5D" w:rsidP="009C0D5D">
      <w:pPr>
        <w:jc w:val="both"/>
        <w:rPr>
          <w:color w:val="000000" w:themeColor="text1"/>
        </w:rPr>
      </w:pPr>
      <w:r w:rsidRPr="00A75532">
        <w:rPr>
          <w:color w:val="000000" w:themeColor="text1"/>
        </w:rPr>
        <w:t>использования родного языка как средства получения знаний по другим учебным предметам и продолжения образования.</w:t>
      </w:r>
      <w:r w:rsidRPr="00A75532">
        <w:rPr>
          <w:rFonts w:ascii="Thames" w:hAnsi="Thames"/>
          <w:b/>
          <w:color w:val="000000" w:themeColor="text1"/>
        </w:rPr>
        <w:t xml:space="preserve">                                                                                                              </w:t>
      </w:r>
      <w:r w:rsidRPr="00A75532">
        <w:rPr>
          <w:color w:val="000000" w:themeColor="text1"/>
        </w:rPr>
        <w:t xml:space="preserve">                    </w:t>
      </w:r>
    </w:p>
    <w:p w:rsidR="009C0D5D" w:rsidRPr="00A75532" w:rsidRDefault="009C0D5D" w:rsidP="009C0D5D">
      <w:pPr>
        <w:jc w:val="both"/>
        <w:rPr>
          <w:color w:val="000000" w:themeColor="text1"/>
        </w:rPr>
      </w:pPr>
    </w:p>
    <w:p w:rsidR="009C0D5D" w:rsidRPr="00A75532" w:rsidRDefault="009C0D5D" w:rsidP="009C0D5D">
      <w:pPr>
        <w:jc w:val="both"/>
        <w:rPr>
          <w:b/>
          <w:color w:val="000000" w:themeColor="text1"/>
        </w:rPr>
      </w:pPr>
      <w:r w:rsidRPr="00A75532">
        <w:rPr>
          <w:color w:val="000000" w:themeColor="text1"/>
        </w:rPr>
        <w:t xml:space="preserve">                                 </w:t>
      </w:r>
      <w:r w:rsidRPr="00A75532">
        <w:rPr>
          <w:b/>
          <w:color w:val="000000" w:themeColor="text1"/>
        </w:rPr>
        <w:t>Содержание программы учебного предмета</w:t>
      </w:r>
    </w:p>
    <w:p w:rsidR="009C0D5D" w:rsidRPr="00A75532" w:rsidRDefault="009C0D5D" w:rsidP="009C0D5D">
      <w:pPr>
        <w:jc w:val="center"/>
        <w:rPr>
          <w:b/>
          <w:color w:val="000000" w:themeColor="text1"/>
        </w:rPr>
      </w:pPr>
      <w:r w:rsidRPr="00A75532">
        <w:rPr>
          <w:b/>
          <w:color w:val="000000" w:themeColor="text1"/>
        </w:rPr>
        <w:t>Введение</w:t>
      </w:r>
    </w:p>
    <w:p w:rsidR="009C0D5D" w:rsidRPr="00A75532" w:rsidRDefault="009C0D5D" w:rsidP="009C0D5D">
      <w:pPr>
        <w:rPr>
          <w:color w:val="000000" w:themeColor="text1"/>
        </w:rPr>
      </w:pPr>
      <w:r w:rsidRPr="00A75532">
        <w:rPr>
          <w:color w:val="000000" w:themeColor="text1"/>
        </w:rPr>
        <w:t xml:space="preserve">          Международное значение русского языка. Русский язык – национальный  язык  русского народа,  государственный язык Российской Федерации и  язык межнационального общения.</w:t>
      </w:r>
    </w:p>
    <w:p w:rsidR="009C0D5D" w:rsidRPr="00A75532" w:rsidRDefault="009C0D5D" w:rsidP="009C0D5D">
      <w:pPr>
        <w:jc w:val="center"/>
        <w:rPr>
          <w:b/>
          <w:color w:val="000000" w:themeColor="text1"/>
        </w:rPr>
      </w:pPr>
      <w:r w:rsidRPr="00A75532">
        <w:rPr>
          <w:b/>
          <w:color w:val="000000" w:themeColor="text1"/>
        </w:rPr>
        <w:t xml:space="preserve">Синтаксис словосочетания и простого предложения  </w:t>
      </w:r>
    </w:p>
    <w:p w:rsidR="009C0D5D" w:rsidRPr="00A75532" w:rsidRDefault="009C0D5D" w:rsidP="009C0D5D">
      <w:pPr>
        <w:rPr>
          <w:color w:val="000000" w:themeColor="text1"/>
        </w:rPr>
      </w:pPr>
      <w:r w:rsidRPr="00A75532">
        <w:rPr>
          <w:color w:val="000000" w:themeColor="text1"/>
        </w:rPr>
        <w:t xml:space="preserve">          Повторение синтаксиса словосочетания. Повторение синтаксиса простого предложения. Синтаксис как раздел грамматики. Связь синтаксиса и морфологии. </w:t>
      </w:r>
    </w:p>
    <w:p w:rsidR="009C0D5D" w:rsidRPr="00A75532" w:rsidRDefault="009C0D5D" w:rsidP="009C0D5D">
      <w:pPr>
        <w:widowControl w:val="0"/>
        <w:ind w:firstLine="567"/>
        <w:jc w:val="both"/>
        <w:rPr>
          <w:b/>
          <w:color w:val="000000" w:themeColor="text1"/>
        </w:rPr>
      </w:pPr>
      <w:r w:rsidRPr="00A75532">
        <w:rPr>
          <w:color w:val="000000" w:themeColor="text1"/>
        </w:rPr>
        <w:t>Словосочетание и предложение как единицы синтаксиса. Виды и средства синтаксической связи. Предложение как основная единица синтаксиса и как минимальное речевое высказывание. Основные признаки предложения и его отличия от других языковых единиц.</w:t>
      </w:r>
    </w:p>
    <w:p w:rsidR="009C0D5D" w:rsidRPr="00A75532" w:rsidRDefault="009C0D5D" w:rsidP="009C0D5D">
      <w:pPr>
        <w:jc w:val="center"/>
        <w:rPr>
          <w:b/>
          <w:color w:val="000000" w:themeColor="text1"/>
        </w:rPr>
      </w:pPr>
      <w:r w:rsidRPr="00A75532">
        <w:rPr>
          <w:b/>
          <w:color w:val="000000" w:themeColor="text1"/>
        </w:rPr>
        <w:t xml:space="preserve">Сложносочиненное предложение </w:t>
      </w:r>
    </w:p>
    <w:p w:rsidR="009C0D5D" w:rsidRPr="00A75532" w:rsidRDefault="009C0D5D" w:rsidP="009C0D5D">
      <w:pPr>
        <w:widowControl w:val="0"/>
        <w:spacing w:before="60"/>
        <w:ind w:firstLine="567"/>
        <w:jc w:val="both"/>
        <w:rPr>
          <w:color w:val="000000" w:themeColor="text1"/>
        </w:rPr>
      </w:pPr>
      <w:r w:rsidRPr="00A75532">
        <w:rPr>
          <w:color w:val="000000" w:themeColor="text1"/>
        </w:rPr>
        <w:t>Смысловое, структурное и интонационное единство частей сложного предложения. Основные средства синтаксической связи между частями сложного предложения. Бессоюзные и союзные (сложносочиненные и сложноподчиненные) сложные предложения.</w:t>
      </w:r>
    </w:p>
    <w:p w:rsidR="009C0D5D" w:rsidRPr="00A75532" w:rsidRDefault="009C0D5D" w:rsidP="009C0D5D">
      <w:pPr>
        <w:widowControl w:val="0"/>
        <w:ind w:firstLine="567"/>
        <w:jc w:val="both"/>
        <w:rPr>
          <w:color w:val="000000" w:themeColor="text1"/>
        </w:rPr>
      </w:pPr>
      <w:r w:rsidRPr="00A75532">
        <w:rPr>
          <w:color w:val="000000" w:themeColor="text1"/>
        </w:rPr>
        <w:lastRenderedPageBreak/>
        <w:t xml:space="preserve">Сложносочиненное предложение, его строение. Средства связи частей сложносочиненного предложения. Смысловые отношения между частями сложносочиненного предложения. </w:t>
      </w:r>
    </w:p>
    <w:p w:rsidR="009C0D5D" w:rsidRPr="00A75532" w:rsidRDefault="009C0D5D" w:rsidP="009C0D5D">
      <w:pPr>
        <w:jc w:val="center"/>
        <w:rPr>
          <w:b/>
          <w:color w:val="000000" w:themeColor="text1"/>
        </w:rPr>
      </w:pPr>
      <w:r w:rsidRPr="00A75532">
        <w:rPr>
          <w:b/>
          <w:color w:val="000000" w:themeColor="text1"/>
        </w:rPr>
        <w:t xml:space="preserve">Сложноподчиненное предложение </w:t>
      </w:r>
    </w:p>
    <w:p w:rsidR="009C0D5D" w:rsidRPr="00A75532" w:rsidRDefault="009C0D5D" w:rsidP="009C0D5D">
      <w:pPr>
        <w:widowControl w:val="0"/>
        <w:ind w:firstLine="567"/>
        <w:jc w:val="both"/>
        <w:rPr>
          <w:color w:val="000000" w:themeColor="text1"/>
        </w:rPr>
      </w:pPr>
      <w:r w:rsidRPr="00A75532">
        <w:rPr>
          <w:color w:val="000000" w:themeColor="text1"/>
        </w:rPr>
        <w:t xml:space="preserve">Сложноподчиненное предложение, его строение. Главная и придаточная части предложения. Средства связи частей сложноподчиненного предложения: интонация, подчинительные союзы, союзные слова, указательные слова. </w:t>
      </w:r>
    </w:p>
    <w:p w:rsidR="009C0D5D" w:rsidRPr="00A75532" w:rsidRDefault="009C0D5D" w:rsidP="009C0D5D">
      <w:pPr>
        <w:widowControl w:val="0"/>
        <w:ind w:firstLine="567"/>
        <w:jc w:val="both"/>
        <w:rPr>
          <w:color w:val="000000" w:themeColor="text1"/>
        </w:rPr>
      </w:pPr>
      <w:r w:rsidRPr="00A75532">
        <w:rPr>
          <w:color w:val="000000" w:themeColor="text1"/>
        </w:rPr>
        <w:t>Виды сложноподчиненных предложений по характеру смысловых отношений между главной и придаточной частями, структуре, синтаксическим средствам связи. Вопрос о классификации сложноподчиненных предложений. Виды сложноподчиненных предложений. Наблюдение за особенностями использования сложноподчиненных предложений в устных и письменных текстах.</w:t>
      </w:r>
    </w:p>
    <w:p w:rsidR="009C0D5D" w:rsidRPr="00A75532" w:rsidRDefault="009C0D5D" w:rsidP="009C0D5D">
      <w:pPr>
        <w:widowControl w:val="0"/>
        <w:ind w:firstLine="567"/>
        <w:jc w:val="both"/>
        <w:rPr>
          <w:color w:val="000000" w:themeColor="text1"/>
        </w:rPr>
      </w:pPr>
      <w:r w:rsidRPr="00A75532">
        <w:rPr>
          <w:color w:val="000000" w:themeColor="text1"/>
        </w:rPr>
        <w:t xml:space="preserve">Сложноподчиненные предложения с несколькими придаточными. Соподчинение (однородное и неоднородное) и последовательное подчинение придаточных частей. </w:t>
      </w:r>
    </w:p>
    <w:p w:rsidR="009C0D5D" w:rsidRPr="00A75532" w:rsidRDefault="009C0D5D" w:rsidP="009C0D5D">
      <w:pPr>
        <w:jc w:val="center"/>
        <w:rPr>
          <w:b/>
          <w:color w:val="000000" w:themeColor="text1"/>
        </w:rPr>
      </w:pPr>
      <w:r w:rsidRPr="00A75532">
        <w:rPr>
          <w:b/>
          <w:color w:val="000000" w:themeColor="text1"/>
        </w:rPr>
        <w:t>Бессоюзное сложное предложение</w:t>
      </w:r>
    </w:p>
    <w:p w:rsidR="009C0D5D" w:rsidRPr="00A75532" w:rsidRDefault="009C0D5D" w:rsidP="009C0D5D">
      <w:pPr>
        <w:widowControl w:val="0"/>
        <w:ind w:firstLine="567"/>
        <w:jc w:val="both"/>
        <w:rPr>
          <w:color w:val="000000" w:themeColor="text1"/>
        </w:rPr>
      </w:pPr>
      <w:r w:rsidRPr="00A75532">
        <w:rPr>
          <w:color w:val="000000" w:themeColor="text1"/>
        </w:rPr>
        <w:t>Бессоюзное сложное предложение. Определение смысловых отношений между частями бессоюзного сложного предложения, интонационного и пунктуационного выражения этих отношений.</w:t>
      </w:r>
    </w:p>
    <w:p w:rsidR="009C0D5D" w:rsidRPr="00A75532" w:rsidRDefault="009C0D5D" w:rsidP="009C0D5D">
      <w:pPr>
        <w:jc w:val="center"/>
        <w:rPr>
          <w:b/>
          <w:color w:val="000000" w:themeColor="text1"/>
        </w:rPr>
      </w:pPr>
      <w:r w:rsidRPr="00A75532">
        <w:rPr>
          <w:b/>
          <w:color w:val="000000" w:themeColor="text1"/>
        </w:rPr>
        <w:t xml:space="preserve">Сложные предложения с различными видами связи </w:t>
      </w:r>
    </w:p>
    <w:p w:rsidR="009C0D5D" w:rsidRPr="00A75532" w:rsidRDefault="009C0D5D" w:rsidP="009C0D5D">
      <w:pPr>
        <w:widowControl w:val="0"/>
        <w:ind w:firstLine="567"/>
        <w:jc w:val="both"/>
        <w:rPr>
          <w:color w:val="000000" w:themeColor="text1"/>
        </w:rPr>
      </w:pPr>
      <w:r w:rsidRPr="00A75532">
        <w:rPr>
          <w:color w:val="000000" w:themeColor="text1"/>
        </w:rPr>
        <w:t xml:space="preserve">Типы сложных предложений с разными видами связи. </w:t>
      </w:r>
    </w:p>
    <w:p w:rsidR="009C0D5D" w:rsidRPr="00A75532" w:rsidRDefault="009C0D5D" w:rsidP="009C0D5D">
      <w:pPr>
        <w:widowControl w:val="0"/>
        <w:ind w:firstLine="567"/>
        <w:jc w:val="both"/>
        <w:rPr>
          <w:color w:val="000000" w:themeColor="text1"/>
        </w:rPr>
      </w:pPr>
      <w:r w:rsidRPr="00A75532">
        <w:rPr>
          <w:color w:val="000000" w:themeColor="text1"/>
        </w:rPr>
        <w:t>Правильное построение сложных предложений разных видов. Синонимия простого и сложного предложений.</w:t>
      </w:r>
    </w:p>
    <w:p w:rsidR="009C0D5D" w:rsidRPr="00A75532" w:rsidRDefault="009C0D5D" w:rsidP="009C0D5D">
      <w:pPr>
        <w:jc w:val="center"/>
        <w:rPr>
          <w:b/>
          <w:color w:val="000000" w:themeColor="text1"/>
        </w:rPr>
      </w:pPr>
      <w:r w:rsidRPr="00A75532">
        <w:rPr>
          <w:b/>
          <w:color w:val="000000" w:themeColor="text1"/>
        </w:rPr>
        <w:t xml:space="preserve">Общие сведения о языке </w:t>
      </w:r>
    </w:p>
    <w:p w:rsidR="009C0D5D" w:rsidRPr="00A75532" w:rsidRDefault="009C0D5D" w:rsidP="009C0D5D">
      <w:pPr>
        <w:jc w:val="center"/>
        <w:rPr>
          <w:color w:val="000000" w:themeColor="text1"/>
        </w:rPr>
      </w:pPr>
      <w:r w:rsidRPr="00A75532">
        <w:rPr>
          <w:color w:val="000000" w:themeColor="text1"/>
        </w:rPr>
        <w:t xml:space="preserve">    Роль языка в жизни общества. Язык как исторически развивающееся явление.</w:t>
      </w:r>
    </w:p>
    <w:p w:rsidR="009C0D5D" w:rsidRPr="00A75532" w:rsidRDefault="009C0D5D" w:rsidP="009C0D5D">
      <w:pPr>
        <w:rPr>
          <w:color w:val="000000" w:themeColor="text1"/>
        </w:rPr>
      </w:pPr>
      <w:r w:rsidRPr="00A75532">
        <w:rPr>
          <w:color w:val="000000" w:themeColor="text1"/>
        </w:rPr>
        <w:t xml:space="preserve">           Выдающиеся отечественные лингвисты.</w:t>
      </w:r>
    </w:p>
    <w:p w:rsidR="009C0D5D" w:rsidRPr="00A75532" w:rsidRDefault="009C0D5D" w:rsidP="009C0D5D">
      <w:pPr>
        <w:widowControl w:val="0"/>
        <w:ind w:firstLine="567"/>
        <w:jc w:val="both"/>
        <w:rPr>
          <w:color w:val="000000" w:themeColor="text1"/>
        </w:rPr>
      </w:pPr>
      <w:r w:rsidRPr="00A75532">
        <w:rPr>
          <w:color w:val="000000" w:themeColor="text1"/>
        </w:rPr>
        <w:t xml:space="preserve"> Русский литературный  язык и его стили. Русский язык – язык русской художественной литературы. Необходимость бережного и сознательного отношения к русскому языку как к национальной ценности.  Нормы литературного языка. Виды норм русского литературного языка: орфоэпические, лексические, морфологические, синтаксические, стилистические и правописные (орфографические и пунктуационные).</w:t>
      </w:r>
    </w:p>
    <w:p w:rsidR="009C0D5D" w:rsidRPr="00A75532" w:rsidRDefault="009C0D5D" w:rsidP="009C0D5D">
      <w:pPr>
        <w:rPr>
          <w:i/>
          <w:color w:val="000000" w:themeColor="text1"/>
        </w:rPr>
      </w:pPr>
      <w:r w:rsidRPr="00A75532">
        <w:rPr>
          <w:color w:val="000000" w:themeColor="text1"/>
        </w:rPr>
        <w:t xml:space="preserve">           Основные виды информационной переработки текста: план, конспект, аннотация</w:t>
      </w:r>
      <w:r w:rsidRPr="00A75532">
        <w:rPr>
          <w:i/>
          <w:color w:val="000000" w:themeColor="text1"/>
        </w:rPr>
        <w:t>.</w:t>
      </w:r>
    </w:p>
    <w:p w:rsidR="009C0D5D" w:rsidRPr="00A75532" w:rsidRDefault="009C0D5D" w:rsidP="009C0D5D">
      <w:pPr>
        <w:jc w:val="center"/>
        <w:rPr>
          <w:b/>
          <w:color w:val="000000" w:themeColor="text1"/>
        </w:rPr>
      </w:pPr>
      <w:r w:rsidRPr="00A75532">
        <w:rPr>
          <w:b/>
          <w:color w:val="000000" w:themeColor="text1"/>
        </w:rPr>
        <w:t xml:space="preserve">Систематизация и обобщение </w:t>
      </w:r>
      <w:proofErr w:type="gramStart"/>
      <w:r w:rsidRPr="00A75532">
        <w:rPr>
          <w:b/>
          <w:color w:val="000000" w:themeColor="text1"/>
        </w:rPr>
        <w:t>изученного</w:t>
      </w:r>
      <w:proofErr w:type="gramEnd"/>
      <w:r w:rsidRPr="00A75532">
        <w:rPr>
          <w:b/>
          <w:color w:val="000000" w:themeColor="text1"/>
        </w:rPr>
        <w:t xml:space="preserve"> в 5- 9 классах </w:t>
      </w:r>
    </w:p>
    <w:p w:rsidR="009C0D5D" w:rsidRPr="00A75532" w:rsidRDefault="009C0D5D" w:rsidP="009C0D5D">
      <w:pPr>
        <w:contextualSpacing/>
        <w:jc w:val="both"/>
        <w:rPr>
          <w:color w:val="000000" w:themeColor="text1"/>
        </w:rPr>
      </w:pPr>
      <w:r w:rsidRPr="00A75532">
        <w:rPr>
          <w:color w:val="000000" w:themeColor="text1"/>
        </w:rPr>
        <w:t xml:space="preserve">       Фонетика. Графика. Орфография. Основные выразительные средства фонетики. Основные орфоэпические нормы русского литературного языка. Оценка собственной и чужой речи с точки зрения орфоэпических норм.</w:t>
      </w:r>
    </w:p>
    <w:p w:rsidR="009C0D5D" w:rsidRPr="00A75532" w:rsidRDefault="009C0D5D" w:rsidP="009C0D5D">
      <w:pPr>
        <w:contextualSpacing/>
        <w:jc w:val="both"/>
        <w:rPr>
          <w:color w:val="000000" w:themeColor="text1"/>
        </w:rPr>
      </w:pPr>
      <w:r w:rsidRPr="00A75532">
        <w:rPr>
          <w:color w:val="000000" w:themeColor="text1"/>
        </w:rPr>
        <w:t xml:space="preserve">       Лексика. Фразеология. Орфография. Основные выразительные средства лексики и фразеологии. Основные лексические нормы современного русского литературного языка.</w:t>
      </w:r>
      <w:r w:rsidRPr="00A75532">
        <w:rPr>
          <w:b/>
          <w:color w:val="000000" w:themeColor="text1"/>
        </w:rPr>
        <w:t xml:space="preserve"> </w:t>
      </w:r>
      <w:r w:rsidRPr="00A75532">
        <w:rPr>
          <w:color w:val="000000" w:themeColor="text1"/>
        </w:rPr>
        <w:t>Оценка своей и чужой речи с точки зрения точного, уместного и выразительного словоупотребления.</w:t>
      </w:r>
    </w:p>
    <w:p w:rsidR="009C0D5D" w:rsidRPr="00A75532" w:rsidRDefault="009C0D5D" w:rsidP="009C0D5D">
      <w:pPr>
        <w:contextualSpacing/>
        <w:jc w:val="both"/>
        <w:rPr>
          <w:color w:val="000000" w:themeColor="text1"/>
        </w:rPr>
      </w:pPr>
      <w:r w:rsidRPr="00A75532">
        <w:rPr>
          <w:color w:val="000000" w:themeColor="text1"/>
        </w:rPr>
        <w:t xml:space="preserve">       Состав слова и словообразование. Орфография. Основные выразительные средства словообразования.</w:t>
      </w:r>
    </w:p>
    <w:p w:rsidR="009C0D5D" w:rsidRPr="00A75532" w:rsidRDefault="009C0D5D" w:rsidP="009C0D5D">
      <w:pPr>
        <w:contextualSpacing/>
        <w:jc w:val="both"/>
        <w:rPr>
          <w:color w:val="000000" w:themeColor="text1"/>
        </w:rPr>
      </w:pPr>
      <w:r w:rsidRPr="00A75532">
        <w:rPr>
          <w:color w:val="000000" w:themeColor="text1"/>
        </w:rPr>
        <w:t xml:space="preserve">       Морфология. Орфография. Основные выразительные средства морфологии. Основные морфологические нормы русского литературного языка.</w:t>
      </w:r>
    </w:p>
    <w:p w:rsidR="009C0D5D" w:rsidRPr="00A75532" w:rsidRDefault="009C0D5D" w:rsidP="009C0D5D">
      <w:pPr>
        <w:contextualSpacing/>
        <w:jc w:val="both"/>
        <w:rPr>
          <w:color w:val="000000" w:themeColor="text1"/>
        </w:rPr>
      </w:pPr>
      <w:r w:rsidRPr="00A75532">
        <w:rPr>
          <w:color w:val="000000" w:themeColor="text1"/>
        </w:rPr>
        <w:t xml:space="preserve">       Синтаксис. Пунктуация. Основные выразительные средства синтаксиса. Основные синтаксические нормы современного русского литературного языка.</w:t>
      </w:r>
    </w:p>
    <w:p w:rsidR="009C0D5D" w:rsidRPr="00A75532" w:rsidRDefault="009C0D5D" w:rsidP="009C0D5D">
      <w:pPr>
        <w:widowControl w:val="0"/>
        <w:spacing w:before="60"/>
        <w:ind w:firstLine="567"/>
        <w:contextualSpacing/>
        <w:jc w:val="both"/>
        <w:rPr>
          <w:color w:val="000000" w:themeColor="text1"/>
        </w:rPr>
      </w:pPr>
      <w:r w:rsidRPr="00A75532">
        <w:rPr>
          <w:color w:val="000000" w:themeColor="text1"/>
        </w:rPr>
        <w:t>Текст.</w:t>
      </w:r>
      <w:r w:rsidRPr="00A75532">
        <w:rPr>
          <w:b/>
          <w:color w:val="000000" w:themeColor="text1"/>
        </w:rPr>
        <w:t xml:space="preserve"> </w:t>
      </w:r>
      <w:r w:rsidRPr="00A75532">
        <w:rPr>
          <w:color w:val="000000" w:themeColor="text1"/>
        </w:rPr>
        <w:t>Средства связи предложений и частей текста. Абзац как средство композиционно-стилистического членения текста. Стили речи. Типы речи.</w:t>
      </w:r>
    </w:p>
    <w:p w:rsidR="009C0D5D" w:rsidRPr="00A75532" w:rsidRDefault="009C0D5D" w:rsidP="009C0D5D">
      <w:pPr>
        <w:widowControl w:val="0"/>
        <w:spacing w:before="60"/>
        <w:ind w:firstLine="567"/>
        <w:contextualSpacing/>
        <w:jc w:val="both"/>
        <w:rPr>
          <w:color w:val="000000" w:themeColor="text1"/>
        </w:rPr>
      </w:pPr>
      <w:r w:rsidRPr="00A75532">
        <w:rPr>
          <w:color w:val="000000" w:themeColor="text1"/>
        </w:rPr>
        <w:t>Проблема приобщения школьников к национальным традициям, культуре, литературе татарского народа  имеет особое значение в современных условиях формирования нравственных качеств личности.  Исходя из этого, на уроках русского языка используется национальн</w:t>
      </w:r>
      <w:proofErr w:type="gramStart"/>
      <w:r w:rsidRPr="00A75532">
        <w:rPr>
          <w:color w:val="000000" w:themeColor="text1"/>
        </w:rPr>
        <w:t>о-</w:t>
      </w:r>
      <w:proofErr w:type="gramEnd"/>
      <w:r w:rsidRPr="00A75532">
        <w:rPr>
          <w:color w:val="000000" w:themeColor="text1"/>
        </w:rPr>
        <w:t xml:space="preserve"> региональный компонент.   </w:t>
      </w:r>
    </w:p>
    <w:p w:rsidR="009C0D5D" w:rsidRPr="00A75532" w:rsidRDefault="009C0D5D" w:rsidP="009C0D5D">
      <w:pPr>
        <w:pStyle w:val="aa"/>
        <w:widowControl w:val="0"/>
        <w:spacing w:after="0"/>
        <w:ind w:left="0"/>
        <w:rPr>
          <w:b/>
          <w:color w:val="000000" w:themeColor="text1"/>
          <w:sz w:val="24"/>
          <w:szCs w:val="24"/>
        </w:rPr>
      </w:pPr>
      <w:r w:rsidRPr="00A75532">
        <w:rPr>
          <w:b/>
          <w:color w:val="000000" w:themeColor="text1"/>
          <w:sz w:val="24"/>
          <w:szCs w:val="24"/>
        </w:rPr>
        <w:t>Учебно-тематическое планирование по русскому языку</w:t>
      </w:r>
    </w:p>
    <w:p w:rsidR="009C0D5D" w:rsidRPr="00A75532" w:rsidRDefault="009C0D5D" w:rsidP="009C0D5D">
      <w:pPr>
        <w:pStyle w:val="Default"/>
        <w:rPr>
          <w:color w:val="000000" w:themeColor="text1"/>
        </w:rPr>
      </w:pPr>
      <w:r w:rsidRPr="00A75532">
        <w:rPr>
          <w:color w:val="000000" w:themeColor="text1"/>
        </w:rPr>
        <w:lastRenderedPageBreak/>
        <w:t xml:space="preserve">Аннотация к рабочей программе по русскому языку </w:t>
      </w:r>
    </w:p>
    <w:p w:rsidR="009C0D5D" w:rsidRPr="00A75532" w:rsidRDefault="009C0D5D" w:rsidP="009C0D5D">
      <w:pPr>
        <w:pStyle w:val="Default"/>
        <w:rPr>
          <w:color w:val="000000" w:themeColor="text1"/>
        </w:rPr>
      </w:pPr>
      <w:r w:rsidRPr="00A75532">
        <w:rPr>
          <w:color w:val="000000" w:themeColor="text1"/>
        </w:rPr>
        <w:t xml:space="preserve">Учитель: </w:t>
      </w:r>
      <w:proofErr w:type="spellStart"/>
      <w:r w:rsidRPr="00A75532">
        <w:rPr>
          <w:color w:val="000000" w:themeColor="text1"/>
        </w:rPr>
        <w:t>Мубаракшина</w:t>
      </w:r>
      <w:proofErr w:type="spellEnd"/>
      <w:r w:rsidRPr="00A75532">
        <w:rPr>
          <w:color w:val="000000" w:themeColor="text1"/>
        </w:rPr>
        <w:t xml:space="preserve"> Лилия </w:t>
      </w:r>
      <w:proofErr w:type="spellStart"/>
      <w:r w:rsidRPr="00A75532">
        <w:rPr>
          <w:color w:val="000000" w:themeColor="text1"/>
        </w:rPr>
        <w:t>Ильбиковна</w:t>
      </w:r>
      <w:proofErr w:type="spellEnd"/>
      <w:r w:rsidRPr="00A75532">
        <w:rPr>
          <w:color w:val="000000" w:themeColor="text1"/>
        </w:rPr>
        <w:t xml:space="preserve"> </w:t>
      </w:r>
    </w:p>
    <w:p w:rsidR="009C0D5D" w:rsidRPr="00A75532" w:rsidRDefault="009C0D5D" w:rsidP="009C0D5D">
      <w:pPr>
        <w:pStyle w:val="Default"/>
        <w:rPr>
          <w:color w:val="000000" w:themeColor="text1"/>
        </w:rPr>
      </w:pPr>
      <w:r w:rsidRPr="00A75532">
        <w:rPr>
          <w:color w:val="000000" w:themeColor="text1"/>
        </w:rPr>
        <w:t xml:space="preserve">Реализация рабочей программы предполагается в условиях классно-урочной системы обучения, на освоение отводится 68   часов в год в 9 классе, 2 часа в неделю. </w:t>
      </w:r>
    </w:p>
    <w:p w:rsidR="009C0D5D" w:rsidRPr="00A75532" w:rsidRDefault="009C0D5D" w:rsidP="009C0D5D">
      <w:pPr>
        <w:pStyle w:val="aa"/>
        <w:widowControl w:val="0"/>
        <w:spacing w:after="0"/>
        <w:ind w:left="0"/>
        <w:rPr>
          <w:color w:val="000000" w:themeColor="text1"/>
          <w:sz w:val="24"/>
          <w:szCs w:val="24"/>
        </w:rPr>
      </w:pPr>
      <w:r w:rsidRPr="00A75532">
        <w:rPr>
          <w:color w:val="000000" w:themeColor="text1"/>
        </w:rPr>
        <w:t>Рабочая программа ориентирована на использование учебно-методического комплекта</w:t>
      </w:r>
      <w:r w:rsidRPr="00A75532">
        <w:rPr>
          <w:color w:val="000000" w:themeColor="text1"/>
          <w:sz w:val="24"/>
          <w:szCs w:val="24"/>
        </w:rPr>
        <w:t xml:space="preserve"> УМК   «Русский язы</w:t>
      </w:r>
      <w:r>
        <w:rPr>
          <w:color w:val="000000" w:themeColor="text1"/>
          <w:sz w:val="24"/>
          <w:szCs w:val="24"/>
        </w:rPr>
        <w:t>к.9  класс» -М Просвещение 20</w:t>
      </w:r>
      <w:r w:rsidRPr="008F416D">
        <w:rPr>
          <w:color w:val="000000" w:themeColor="text1"/>
          <w:sz w:val="24"/>
          <w:szCs w:val="24"/>
        </w:rPr>
        <w:t>11</w:t>
      </w:r>
      <w:r w:rsidRPr="00A75532">
        <w:rPr>
          <w:color w:val="000000" w:themeColor="text1"/>
          <w:sz w:val="24"/>
          <w:szCs w:val="24"/>
        </w:rPr>
        <w:t xml:space="preserve"> г</w:t>
      </w:r>
      <w:r>
        <w:rPr>
          <w:color w:val="000000" w:themeColor="text1"/>
          <w:sz w:val="24"/>
          <w:szCs w:val="24"/>
        </w:rPr>
        <w:t xml:space="preserve">од, авторы . Авторы: </w:t>
      </w:r>
      <w:proofErr w:type="spellStart"/>
      <w:r>
        <w:rPr>
          <w:color w:val="000000" w:themeColor="text1"/>
          <w:sz w:val="24"/>
          <w:szCs w:val="24"/>
        </w:rPr>
        <w:t>Л.А.Тростенцова</w:t>
      </w:r>
      <w:proofErr w:type="spellEnd"/>
      <w:r>
        <w:rPr>
          <w:color w:val="000000" w:themeColor="text1"/>
          <w:sz w:val="24"/>
          <w:szCs w:val="24"/>
        </w:rPr>
        <w:t xml:space="preserve">, </w:t>
      </w:r>
      <w:proofErr w:type="spellStart"/>
      <w:r>
        <w:rPr>
          <w:color w:val="000000" w:themeColor="text1"/>
          <w:sz w:val="24"/>
          <w:szCs w:val="24"/>
        </w:rPr>
        <w:t>Т.А.Ладыженская</w:t>
      </w:r>
      <w:proofErr w:type="spellEnd"/>
      <w:r>
        <w:rPr>
          <w:color w:val="000000" w:themeColor="text1"/>
          <w:sz w:val="24"/>
          <w:szCs w:val="24"/>
        </w:rPr>
        <w:t>,</w:t>
      </w:r>
    </w:p>
    <w:p w:rsidR="009C0D5D" w:rsidRPr="00A75532" w:rsidRDefault="009C0D5D" w:rsidP="009C0D5D">
      <w:pPr>
        <w:pStyle w:val="Default"/>
        <w:rPr>
          <w:color w:val="000000" w:themeColor="text1"/>
        </w:rPr>
      </w:pPr>
      <w:r w:rsidRPr="00A75532">
        <w:rPr>
          <w:color w:val="000000" w:themeColor="text1"/>
        </w:rPr>
        <w:t xml:space="preserve"> Формы, периодичность и порядок текущего контроля успеваемости и промежуточной аттестации обучающихся определяются на основании локально-нормативных актов школы. </w:t>
      </w:r>
    </w:p>
    <w:p w:rsidR="009C0D5D" w:rsidRPr="00A75532" w:rsidRDefault="009C0D5D" w:rsidP="009C0D5D">
      <w:pPr>
        <w:pStyle w:val="1"/>
        <w:spacing w:before="0" w:line="240" w:lineRule="auto"/>
        <w:ind w:left="57"/>
        <w:jc w:val="both"/>
        <w:rPr>
          <w:rFonts w:ascii="Times New Roman" w:hAnsi="Times New Roman"/>
          <w:b w:val="0"/>
          <w:caps/>
          <w:color w:val="000000" w:themeColor="text1"/>
          <w:sz w:val="24"/>
          <w:szCs w:val="24"/>
        </w:rPr>
      </w:pPr>
    </w:p>
    <w:p w:rsidR="009C0D5D" w:rsidRPr="00A75532" w:rsidRDefault="009C0D5D" w:rsidP="009C0D5D">
      <w:pPr>
        <w:rPr>
          <w:b/>
          <w:color w:val="000000" w:themeColor="text1"/>
        </w:rPr>
      </w:pPr>
    </w:p>
    <w:p w:rsidR="009C0D5D" w:rsidRPr="00A75532" w:rsidRDefault="009C0D5D" w:rsidP="009C0D5D">
      <w:pPr>
        <w:pStyle w:val="2"/>
        <w:keepNext w:val="0"/>
        <w:widowControl w:val="0"/>
        <w:spacing w:before="0" w:after="0"/>
        <w:jc w:val="center"/>
        <w:rPr>
          <w:rFonts w:ascii="Times New Roman" w:hAnsi="Times New Roman"/>
          <w:i w:val="0"/>
          <w:color w:val="000000" w:themeColor="text1"/>
          <w:sz w:val="24"/>
          <w:szCs w:val="24"/>
        </w:rPr>
      </w:pPr>
    </w:p>
    <w:p w:rsidR="009C0D5D" w:rsidRPr="00A75532" w:rsidRDefault="009C0D5D" w:rsidP="009C0D5D">
      <w:pPr>
        <w:pStyle w:val="2"/>
        <w:keepNext w:val="0"/>
        <w:widowControl w:val="0"/>
        <w:spacing w:before="0" w:after="0"/>
        <w:jc w:val="center"/>
        <w:rPr>
          <w:rFonts w:ascii="Times New Roman" w:hAnsi="Times New Roman"/>
          <w:i w:val="0"/>
          <w:color w:val="000000" w:themeColor="text1"/>
          <w:sz w:val="24"/>
          <w:szCs w:val="24"/>
        </w:rPr>
      </w:pPr>
    </w:p>
    <w:p w:rsidR="009C0D5D" w:rsidRPr="00A75532" w:rsidRDefault="009C0D5D" w:rsidP="009C0D5D">
      <w:pPr>
        <w:pStyle w:val="2"/>
        <w:keepNext w:val="0"/>
        <w:widowControl w:val="0"/>
        <w:spacing w:before="0" w:after="0"/>
        <w:rPr>
          <w:rFonts w:ascii="Times New Roman" w:hAnsi="Times New Roman"/>
          <w:i w:val="0"/>
          <w:color w:val="000000" w:themeColor="text1"/>
          <w:sz w:val="24"/>
          <w:szCs w:val="24"/>
        </w:rPr>
      </w:pPr>
      <w:r w:rsidRPr="00A75532">
        <w:rPr>
          <w:rFonts w:ascii="Times New Roman" w:hAnsi="Times New Roman"/>
          <w:i w:val="0"/>
          <w:color w:val="000000" w:themeColor="text1"/>
          <w:sz w:val="24"/>
          <w:szCs w:val="24"/>
        </w:rPr>
        <w:t xml:space="preserve">                           Требования к уровню подготовки </w:t>
      </w:r>
      <w:proofErr w:type="gramStart"/>
      <w:r w:rsidRPr="00A75532">
        <w:rPr>
          <w:rFonts w:ascii="Times New Roman" w:hAnsi="Times New Roman"/>
          <w:i w:val="0"/>
          <w:color w:val="000000" w:themeColor="text1"/>
          <w:sz w:val="24"/>
          <w:szCs w:val="24"/>
        </w:rPr>
        <w:t>обучающихся</w:t>
      </w:r>
      <w:proofErr w:type="gramEnd"/>
      <w:r w:rsidRPr="00A75532">
        <w:rPr>
          <w:rFonts w:ascii="Times New Roman" w:hAnsi="Times New Roman"/>
          <w:i w:val="0"/>
          <w:color w:val="000000" w:themeColor="text1"/>
          <w:sz w:val="24"/>
          <w:szCs w:val="24"/>
        </w:rPr>
        <w:t>.</w:t>
      </w:r>
    </w:p>
    <w:p w:rsidR="009C0D5D" w:rsidRPr="00A75532" w:rsidRDefault="009C0D5D" w:rsidP="009C0D5D">
      <w:pPr>
        <w:pStyle w:val="22"/>
        <w:widowControl w:val="0"/>
        <w:spacing w:line="240" w:lineRule="auto"/>
        <w:rPr>
          <w:b/>
          <w:color w:val="000000" w:themeColor="text1"/>
        </w:rPr>
      </w:pPr>
      <w:r w:rsidRPr="00A75532">
        <w:rPr>
          <w:b/>
          <w:color w:val="000000" w:themeColor="text1"/>
        </w:rPr>
        <w:t>В результате изучения русского языка ученик должен</w:t>
      </w:r>
    </w:p>
    <w:p w:rsidR="009C0D5D" w:rsidRPr="00A75532" w:rsidRDefault="009C0D5D" w:rsidP="009C0D5D">
      <w:pPr>
        <w:pStyle w:val="aa"/>
        <w:widowControl w:val="0"/>
        <w:spacing w:before="120"/>
        <w:ind w:firstLine="567"/>
        <w:rPr>
          <w:b/>
          <w:color w:val="000000" w:themeColor="text1"/>
          <w:sz w:val="24"/>
          <w:szCs w:val="24"/>
        </w:rPr>
      </w:pPr>
      <w:r w:rsidRPr="00A75532">
        <w:rPr>
          <w:b/>
          <w:color w:val="000000" w:themeColor="text1"/>
          <w:sz w:val="24"/>
          <w:szCs w:val="24"/>
        </w:rPr>
        <w:t>понимать</w:t>
      </w:r>
    </w:p>
    <w:p w:rsidR="009C0D5D" w:rsidRPr="00A75532" w:rsidRDefault="009C0D5D" w:rsidP="009C0D5D">
      <w:pPr>
        <w:pStyle w:val="aa"/>
        <w:widowControl w:val="0"/>
        <w:numPr>
          <w:ilvl w:val="0"/>
          <w:numId w:val="10"/>
        </w:numPr>
        <w:spacing w:after="0" w:line="240" w:lineRule="auto"/>
        <w:jc w:val="both"/>
        <w:rPr>
          <w:color w:val="000000" w:themeColor="text1"/>
          <w:sz w:val="24"/>
          <w:szCs w:val="24"/>
        </w:rPr>
      </w:pPr>
      <w:r w:rsidRPr="00A75532">
        <w:rPr>
          <w:color w:val="000000" w:themeColor="text1"/>
          <w:sz w:val="24"/>
          <w:szCs w:val="24"/>
        </w:rPr>
        <w:t>роль русского языка как национального языка русского народа, государственного языка Российской Федерации и средства межнационального общения;</w:t>
      </w:r>
    </w:p>
    <w:p w:rsidR="009C0D5D" w:rsidRPr="00A75532" w:rsidRDefault="009C0D5D" w:rsidP="009C0D5D">
      <w:pPr>
        <w:widowControl w:val="0"/>
        <w:numPr>
          <w:ilvl w:val="0"/>
          <w:numId w:val="10"/>
        </w:numPr>
        <w:jc w:val="both"/>
        <w:rPr>
          <w:color w:val="000000" w:themeColor="text1"/>
        </w:rPr>
      </w:pPr>
      <w:r w:rsidRPr="00A75532">
        <w:rPr>
          <w:color w:val="000000" w:themeColor="text1"/>
        </w:rPr>
        <w:t xml:space="preserve">смысл понятий: речь устная и письменная; монолог, диалог; сфера и ситуация речевого общения; </w:t>
      </w:r>
    </w:p>
    <w:p w:rsidR="009C0D5D" w:rsidRPr="00A75532" w:rsidRDefault="009C0D5D" w:rsidP="009C0D5D">
      <w:pPr>
        <w:widowControl w:val="0"/>
        <w:numPr>
          <w:ilvl w:val="0"/>
          <w:numId w:val="10"/>
        </w:numPr>
        <w:jc w:val="both"/>
        <w:rPr>
          <w:color w:val="000000" w:themeColor="text1"/>
        </w:rPr>
      </w:pPr>
      <w:r w:rsidRPr="00A75532">
        <w:rPr>
          <w:color w:val="000000" w:themeColor="text1"/>
        </w:rPr>
        <w:t xml:space="preserve">основные признаки разговорной речи, научного, публицистического, официально-делового стилей, языка художественной литературы; </w:t>
      </w:r>
    </w:p>
    <w:p w:rsidR="009C0D5D" w:rsidRPr="00A75532" w:rsidRDefault="009C0D5D" w:rsidP="009C0D5D">
      <w:pPr>
        <w:widowControl w:val="0"/>
        <w:numPr>
          <w:ilvl w:val="0"/>
          <w:numId w:val="10"/>
        </w:numPr>
        <w:jc w:val="both"/>
        <w:rPr>
          <w:color w:val="000000" w:themeColor="text1"/>
        </w:rPr>
      </w:pPr>
      <w:r w:rsidRPr="00A75532">
        <w:rPr>
          <w:color w:val="000000" w:themeColor="text1"/>
        </w:rPr>
        <w:t>особенности основных жанров научного, публицистического, официально-делового стилей и разговорной речи;</w:t>
      </w:r>
    </w:p>
    <w:p w:rsidR="009C0D5D" w:rsidRPr="00A75532" w:rsidRDefault="009C0D5D" w:rsidP="009C0D5D">
      <w:pPr>
        <w:widowControl w:val="0"/>
        <w:numPr>
          <w:ilvl w:val="0"/>
          <w:numId w:val="10"/>
        </w:numPr>
        <w:jc w:val="both"/>
        <w:rPr>
          <w:color w:val="000000" w:themeColor="text1"/>
        </w:rPr>
      </w:pPr>
      <w:r w:rsidRPr="00A75532">
        <w:rPr>
          <w:color w:val="000000" w:themeColor="text1"/>
        </w:rPr>
        <w:t>признаки текста и его функционально-смысловых типов (повествования, описания, рассуждения);</w:t>
      </w:r>
    </w:p>
    <w:p w:rsidR="009C0D5D" w:rsidRPr="00A75532" w:rsidRDefault="009C0D5D" w:rsidP="009C0D5D">
      <w:pPr>
        <w:widowControl w:val="0"/>
        <w:numPr>
          <w:ilvl w:val="0"/>
          <w:numId w:val="10"/>
        </w:numPr>
        <w:jc w:val="both"/>
        <w:rPr>
          <w:color w:val="000000" w:themeColor="text1"/>
        </w:rPr>
      </w:pPr>
      <w:r w:rsidRPr="00A75532">
        <w:rPr>
          <w:color w:val="000000" w:themeColor="text1"/>
        </w:rPr>
        <w:t xml:space="preserve">основные единицы языка, их признаки; </w:t>
      </w:r>
    </w:p>
    <w:p w:rsidR="009C0D5D" w:rsidRPr="00A75532" w:rsidRDefault="009C0D5D" w:rsidP="009C0D5D">
      <w:pPr>
        <w:widowControl w:val="0"/>
        <w:numPr>
          <w:ilvl w:val="0"/>
          <w:numId w:val="10"/>
        </w:numPr>
        <w:jc w:val="both"/>
        <w:rPr>
          <w:color w:val="000000" w:themeColor="text1"/>
        </w:rPr>
      </w:pPr>
      <w:r w:rsidRPr="00A75532">
        <w:rPr>
          <w:color w:val="000000" w:themeColor="text1"/>
        </w:rPr>
        <w:t>основные нормы русского литературного языка (орфоэпические, лексические, грамматические, орфографические, пунктуационные); нормы речевого этикета;</w:t>
      </w:r>
    </w:p>
    <w:p w:rsidR="009C0D5D" w:rsidRPr="00A75532" w:rsidRDefault="009C0D5D" w:rsidP="009C0D5D">
      <w:pPr>
        <w:widowControl w:val="0"/>
        <w:spacing w:before="120"/>
        <w:ind w:firstLine="567"/>
        <w:jc w:val="both"/>
        <w:rPr>
          <w:color w:val="000000" w:themeColor="text1"/>
        </w:rPr>
      </w:pPr>
      <w:r w:rsidRPr="00A75532">
        <w:rPr>
          <w:b/>
          <w:color w:val="000000" w:themeColor="text1"/>
        </w:rPr>
        <w:t xml:space="preserve">Ученик должен уметь </w:t>
      </w:r>
    </w:p>
    <w:p w:rsidR="009C0D5D" w:rsidRPr="00A75532" w:rsidRDefault="009C0D5D" w:rsidP="009C0D5D">
      <w:pPr>
        <w:pStyle w:val="aa"/>
        <w:widowControl w:val="0"/>
        <w:numPr>
          <w:ilvl w:val="0"/>
          <w:numId w:val="10"/>
        </w:numPr>
        <w:spacing w:after="0" w:line="240" w:lineRule="auto"/>
        <w:jc w:val="both"/>
        <w:rPr>
          <w:color w:val="000000" w:themeColor="text1"/>
          <w:sz w:val="24"/>
          <w:szCs w:val="24"/>
        </w:rPr>
      </w:pPr>
      <w:r w:rsidRPr="00A75532">
        <w:rPr>
          <w:color w:val="000000" w:themeColor="text1"/>
          <w:sz w:val="24"/>
          <w:szCs w:val="24"/>
        </w:rPr>
        <w:t xml:space="preserve">различать разговорную речь, научный, публицистический, официально-деловой стили, язык художественной литературы; </w:t>
      </w:r>
    </w:p>
    <w:p w:rsidR="009C0D5D" w:rsidRPr="00A75532" w:rsidRDefault="009C0D5D" w:rsidP="009C0D5D">
      <w:pPr>
        <w:pStyle w:val="aa"/>
        <w:widowControl w:val="0"/>
        <w:numPr>
          <w:ilvl w:val="0"/>
          <w:numId w:val="10"/>
        </w:numPr>
        <w:spacing w:after="0" w:line="240" w:lineRule="auto"/>
        <w:jc w:val="both"/>
        <w:rPr>
          <w:color w:val="000000" w:themeColor="text1"/>
          <w:sz w:val="24"/>
          <w:szCs w:val="24"/>
        </w:rPr>
      </w:pPr>
      <w:r w:rsidRPr="00A75532">
        <w:rPr>
          <w:color w:val="000000" w:themeColor="text1"/>
          <w:sz w:val="24"/>
          <w:szCs w:val="24"/>
        </w:rPr>
        <w:t>определять тему, основную мысль текста, функционально-смысловой тип и стиль речи; анализировать структуру и языковые особенности текста;</w:t>
      </w:r>
    </w:p>
    <w:p w:rsidR="009C0D5D" w:rsidRPr="00A75532" w:rsidRDefault="009C0D5D" w:rsidP="009C0D5D">
      <w:pPr>
        <w:pStyle w:val="aa"/>
        <w:widowControl w:val="0"/>
        <w:numPr>
          <w:ilvl w:val="0"/>
          <w:numId w:val="10"/>
        </w:numPr>
        <w:spacing w:after="0" w:line="240" w:lineRule="auto"/>
        <w:jc w:val="both"/>
        <w:rPr>
          <w:color w:val="000000" w:themeColor="text1"/>
          <w:sz w:val="24"/>
          <w:szCs w:val="24"/>
        </w:rPr>
      </w:pPr>
      <w:r w:rsidRPr="00A75532">
        <w:rPr>
          <w:color w:val="000000" w:themeColor="text1"/>
          <w:sz w:val="24"/>
          <w:szCs w:val="24"/>
        </w:rPr>
        <w:t>опознавать языковые единицы, проводить различные виды их анализа;</w:t>
      </w:r>
    </w:p>
    <w:p w:rsidR="009C0D5D" w:rsidRPr="00A75532" w:rsidRDefault="009C0D5D" w:rsidP="009C0D5D">
      <w:pPr>
        <w:pStyle w:val="aa"/>
        <w:widowControl w:val="0"/>
        <w:numPr>
          <w:ilvl w:val="0"/>
          <w:numId w:val="10"/>
        </w:numPr>
        <w:spacing w:after="0" w:line="240" w:lineRule="auto"/>
        <w:jc w:val="both"/>
        <w:rPr>
          <w:color w:val="000000" w:themeColor="text1"/>
          <w:sz w:val="24"/>
          <w:szCs w:val="24"/>
        </w:rPr>
      </w:pPr>
      <w:r w:rsidRPr="00A75532">
        <w:rPr>
          <w:color w:val="000000" w:themeColor="text1"/>
          <w:sz w:val="24"/>
          <w:szCs w:val="24"/>
        </w:rPr>
        <w:t>объяснять с помощью словаря значение слов с национально-культурным компонентом;</w:t>
      </w:r>
    </w:p>
    <w:p w:rsidR="009C0D5D" w:rsidRPr="00A75532" w:rsidRDefault="009C0D5D" w:rsidP="009C0D5D">
      <w:pPr>
        <w:spacing w:before="120" w:after="60"/>
        <w:ind w:left="567"/>
        <w:jc w:val="both"/>
        <w:rPr>
          <w:color w:val="000000" w:themeColor="text1"/>
        </w:rPr>
      </w:pPr>
      <w:proofErr w:type="spellStart"/>
      <w:r w:rsidRPr="00A75532">
        <w:rPr>
          <w:b/>
          <w:i/>
          <w:color w:val="000000" w:themeColor="text1"/>
        </w:rPr>
        <w:t>аудирование</w:t>
      </w:r>
      <w:proofErr w:type="spellEnd"/>
      <w:r w:rsidRPr="00A75532">
        <w:rPr>
          <w:b/>
          <w:i/>
          <w:color w:val="000000" w:themeColor="text1"/>
        </w:rPr>
        <w:t xml:space="preserve"> и чтение</w:t>
      </w:r>
    </w:p>
    <w:p w:rsidR="009C0D5D" w:rsidRPr="00A75532" w:rsidRDefault="009C0D5D" w:rsidP="009C0D5D">
      <w:pPr>
        <w:numPr>
          <w:ilvl w:val="0"/>
          <w:numId w:val="11"/>
        </w:numPr>
        <w:jc w:val="both"/>
        <w:rPr>
          <w:color w:val="000000" w:themeColor="text1"/>
        </w:rPr>
      </w:pPr>
      <w:r w:rsidRPr="00A75532">
        <w:rPr>
          <w:color w:val="000000" w:themeColor="text1"/>
        </w:rPr>
        <w:t xml:space="preserve">адекватно понимать информацию устного и письменного сообщения (цель, тему основную и дополнительную, явную и скрытую информацию); </w:t>
      </w:r>
    </w:p>
    <w:p w:rsidR="009C0D5D" w:rsidRPr="00A75532" w:rsidRDefault="009C0D5D" w:rsidP="009C0D5D">
      <w:pPr>
        <w:numPr>
          <w:ilvl w:val="0"/>
          <w:numId w:val="11"/>
        </w:numPr>
        <w:jc w:val="both"/>
        <w:rPr>
          <w:color w:val="000000" w:themeColor="text1"/>
        </w:rPr>
      </w:pPr>
      <w:r w:rsidRPr="00A75532">
        <w:rPr>
          <w:color w:val="000000" w:themeColor="text1"/>
        </w:rPr>
        <w:t>читать тексты разных стилей и жанров; владеть разными видами чтения (изучающим, ознакомительным, просмотровым);</w:t>
      </w:r>
    </w:p>
    <w:p w:rsidR="009C0D5D" w:rsidRPr="00A75532" w:rsidRDefault="009C0D5D" w:rsidP="009C0D5D">
      <w:pPr>
        <w:numPr>
          <w:ilvl w:val="0"/>
          <w:numId w:val="11"/>
        </w:numPr>
        <w:jc w:val="both"/>
        <w:rPr>
          <w:color w:val="000000" w:themeColor="text1"/>
        </w:rPr>
      </w:pPr>
      <w:r w:rsidRPr="00A75532">
        <w:rPr>
          <w:color w:val="000000" w:themeColor="text1"/>
        </w:rPr>
        <w:t>извлекать информацию из различных источников, включая средства массовой информации; свободно пользоваться лингвистическими словарями, справочной литературой;</w:t>
      </w:r>
    </w:p>
    <w:p w:rsidR="009C0D5D" w:rsidRPr="00A75532" w:rsidRDefault="009C0D5D" w:rsidP="009C0D5D">
      <w:pPr>
        <w:spacing w:before="120" w:after="60"/>
        <w:ind w:left="567"/>
        <w:jc w:val="both"/>
        <w:rPr>
          <w:b/>
          <w:i/>
          <w:color w:val="000000" w:themeColor="text1"/>
        </w:rPr>
      </w:pPr>
      <w:r w:rsidRPr="00A75532">
        <w:rPr>
          <w:b/>
          <w:i/>
          <w:color w:val="000000" w:themeColor="text1"/>
        </w:rPr>
        <w:t>говорение и письмо</w:t>
      </w:r>
    </w:p>
    <w:p w:rsidR="009C0D5D" w:rsidRPr="00A75532" w:rsidRDefault="009C0D5D" w:rsidP="009C0D5D">
      <w:pPr>
        <w:numPr>
          <w:ilvl w:val="0"/>
          <w:numId w:val="11"/>
        </w:numPr>
        <w:jc w:val="both"/>
        <w:rPr>
          <w:color w:val="000000" w:themeColor="text1"/>
        </w:rPr>
      </w:pPr>
      <w:r w:rsidRPr="00A75532">
        <w:rPr>
          <w:color w:val="000000" w:themeColor="text1"/>
        </w:rPr>
        <w:lastRenderedPageBreak/>
        <w:t>воспроизводить текст с заданной степенью свернутости (план, пересказ, изложение, конспект);</w:t>
      </w:r>
    </w:p>
    <w:p w:rsidR="009C0D5D" w:rsidRPr="00A75532" w:rsidRDefault="009C0D5D" w:rsidP="009C0D5D">
      <w:pPr>
        <w:numPr>
          <w:ilvl w:val="0"/>
          <w:numId w:val="11"/>
        </w:numPr>
        <w:jc w:val="both"/>
        <w:rPr>
          <w:color w:val="000000" w:themeColor="text1"/>
        </w:rPr>
      </w:pPr>
      <w:proofErr w:type="gramStart"/>
      <w:r w:rsidRPr="00A75532">
        <w:rPr>
          <w:color w:val="000000" w:themeColor="text1"/>
        </w:rPr>
        <w:t xml:space="preserve">создавать тексты различных стилей и жанров (отзыв, аннотацию, реферат, выступление, письмо, расписку, заявление); </w:t>
      </w:r>
      <w:proofErr w:type="gramEnd"/>
    </w:p>
    <w:p w:rsidR="009C0D5D" w:rsidRPr="00A75532" w:rsidRDefault="009C0D5D" w:rsidP="009C0D5D">
      <w:pPr>
        <w:numPr>
          <w:ilvl w:val="0"/>
          <w:numId w:val="11"/>
        </w:numPr>
        <w:jc w:val="both"/>
        <w:rPr>
          <w:color w:val="000000" w:themeColor="text1"/>
        </w:rPr>
      </w:pPr>
      <w:r w:rsidRPr="00A75532">
        <w:rPr>
          <w:color w:val="000000" w:themeColor="text1"/>
        </w:rPr>
        <w:t>осуществлять выбор и организацию языковых сре</w:t>
      </w:r>
      <w:proofErr w:type="gramStart"/>
      <w:r w:rsidRPr="00A75532">
        <w:rPr>
          <w:color w:val="000000" w:themeColor="text1"/>
        </w:rPr>
        <w:t>дств в с</w:t>
      </w:r>
      <w:proofErr w:type="gramEnd"/>
      <w:r w:rsidRPr="00A75532">
        <w:rPr>
          <w:color w:val="000000" w:themeColor="text1"/>
        </w:rPr>
        <w:t xml:space="preserve">оответствии с темой, целями, сферой и ситуацией общения; </w:t>
      </w:r>
    </w:p>
    <w:p w:rsidR="009C0D5D" w:rsidRPr="00A75532" w:rsidRDefault="009C0D5D" w:rsidP="009C0D5D">
      <w:pPr>
        <w:numPr>
          <w:ilvl w:val="0"/>
          <w:numId w:val="11"/>
        </w:numPr>
        <w:jc w:val="both"/>
        <w:rPr>
          <w:color w:val="000000" w:themeColor="text1"/>
        </w:rPr>
      </w:pPr>
      <w:r w:rsidRPr="00A75532">
        <w:rPr>
          <w:color w:val="000000" w:themeColor="text1"/>
        </w:rPr>
        <w:t>владеть различными видами монолога (повествование, описание, рассуждение) и диалога (побуждение к действию, обмен мнениями, установление и регулирование межличностных отношений);</w:t>
      </w:r>
    </w:p>
    <w:p w:rsidR="009C0D5D" w:rsidRPr="00A75532" w:rsidRDefault="009C0D5D" w:rsidP="009C0D5D">
      <w:pPr>
        <w:numPr>
          <w:ilvl w:val="0"/>
          <w:numId w:val="11"/>
        </w:numPr>
        <w:jc w:val="both"/>
        <w:rPr>
          <w:color w:val="000000" w:themeColor="text1"/>
        </w:rPr>
      </w:pPr>
      <w:r w:rsidRPr="00A75532">
        <w:rPr>
          <w:color w:val="000000" w:themeColor="text1"/>
        </w:rPr>
        <w:t xml:space="preserve">свободно, правильно излагать свои мысли в устной и письменной форме, соблюдать нормы построения текста (логичность, последовательность, связность, соответствие теме и др.); адекватно выражать свое отношение к фактам и явлениям окружающей действительности, к </w:t>
      </w:r>
      <w:proofErr w:type="gramStart"/>
      <w:r w:rsidRPr="00A75532">
        <w:rPr>
          <w:color w:val="000000" w:themeColor="text1"/>
        </w:rPr>
        <w:t>прочитанному</w:t>
      </w:r>
      <w:proofErr w:type="gramEnd"/>
      <w:r w:rsidRPr="00A75532">
        <w:rPr>
          <w:color w:val="000000" w:themeColor="text1"/>
        </w:rPr>
        <w:t>, услышанному, увиденному;</w:t>
      </w:r>
    </w:p>
    <w:p w:rsidR="009C0D5D" w:rsidRPr="00A75532" w:rsidRDefault="009C0D5D" w:rsidP="009C0D5D">
      <w:pPr>
        <w:numPr>
          <w:ilvl w:val="0"/>
          <w:numId w:val="11"/>
        </w:numPr>
        <w:jc w:val="both"/>
        <w:rPr>
          <w:color w:val="000000" w:themeColor="text1"/>
        </w:rPr>
      </w:pPr>
      <w:r w:rsidRPr="00A75532">
        <w:rPr>
          <w:color w:val="000000" w:themeColor="text1"/>
        </w:rPr>
        <w:t>соблюдать в практике речевого общения основные произносительные, лексические, грамматические нормы современного русского литературного языка;</w:t>
      </w:r>
    </w:p>
    <w:p w:rsidR="009C0D5D" w:rsidRPr="00A75532" w:rsidRDefault="009C0D5D" w:rsidP="009C0D5D">
      <w:pPr>
        <w:numPr>
          <w:ilvl w:val="0"/>
          <w:numId w:val="11"/>
        </w:numPr>
        <w:jc w:val="both"/>
        <w:rPr>
          <w:color w:val="000000" w:themeColor="text1"/>
        </w:rPr>
      </w:pPr>
      <w:r w:rsidRPr="00A75532">
        <w:rPr>
          <w:color w:val="000000" w:themeColor="text1"/>
        </w:rPr>
        <w:t>соблюдать в практике письма основные правила орфографии и пунктуации;</w:t>
      </w:r>
    </w:p>
    <w:p w:rsidR="009C0D5D" w:rsidRPr="00A75532" w:rsidRDefault="009C0D5D" w:rsidP="009C0D5D">
      <w:pPr>
        <w:numPr>
          <w:ilvl w:val="0"/>
          <w:numId w:val="11"/>
        </w:numPr>
        <w:jc w:val="both"/>
        <w:rPr>
          <w:color w:val="000000" w:themeColor="text1"/>
        </w:rPr>
      </w:pPr>
      <w:r w:rsidRPr="00A75532">
        <w:rPr>
          <w:color w:val="000000" w:themeColor="text1"/>
        </w:rPr>
        <w:t>соблюдать нормы русского речевого этикета; уместно использовать паралингвистические (внеязыковые) средства общения;</w:t>
      </w:r>
    </w:p>
    <w:p w:rsidR="009C0D5D" w:rsidRPr="00A75532" w:rsidRDefault="009C0D5D" w:rsidP="009C0D5D">
      <w:pPr>
        <w:numPr>
          <w:ilvl w:val="0"/>
          <w:numId w:val="11"/>
        </w:numPr>
        <w:jc w:val="both"/>
        <w:rPr>
          <w:color w:val="000000" w:themeColor="text1"/>
        </w:rPr>
      </w:pPr>
      <w:r w:rsidRPr="00A75532">
        <w:rPr>
          <w:color w:val="000000" w:themeColor="text1"/>
        </w:rPr>
        <w:t>осуществлять речевой самоконтроль; оценивать свою речь с точки зрения её правильности, находить грамматические и речевые ошибки, недочеты, исправлять их; совершенствовать и редактировать собственные тексты;</w:t>
      </w:r>
    </w:p>
    <w:p w:rsidR="009C0D5D" w:rsidRPr="00A75532" w:rsidRDefault="009C0D5D" w:rsidP="009C0D5D">
      <w:pPr>
        <w:ind w:left="567"/>
        <w:jc w:val="both"/>
        <w:rPr>
          <w:b/>
          <w:color w:val="000000" w:themeColor="text1"/>
        </w:rPr>
      </w:pPr>
      <w:r w:rsidRPr="00A75532">
        <w:rPr>
          <w:b/>
          <w:color w:val="000000" w:themeColor="text1"/>
        </w:rPr>
        <w:t xml:space="preserve">использовать приобретенные знания и умения в практической деятельности и повседневной жизни </w:t>
      </w:r>
      <w:proofErr w:type="gramStart"/>
      <w:r w:rsidRPr="00A75532">
        <w:rPr>
          <w:color w:val="000000" w:themeColor="text1"/>
        </w:rPr>
        <w:t>для</w:t>
      </w:r>
      <w:proofErr w:type="gramEnd"/>
      <w:r w:rsidRPr="00A75532">
        <w:rPr>
          <w:color w:val="000000" w:themeColor="text1"/>
        </w:rPr>
        <w:t>:</w:t>
      </w:r>
    </w:p>
    <w:p w:rsidR="009C0D5D" w:rsidRPr="00A75532" w:rsidRDefault="009C0D5D" w:rsidP="009C0D5D">
      <w:pPr>
        <w:numPr>
          <w:ilvl w:val="0"/>
          <w:numId w:val="11"/>
        </w:numPr>
        <w:spacing w:before="60"/>
        <w:jc w:val="both"/>
        <w:rPr>
          <w:b/>
          <w:color w:val="000000" w:themeColor="text1"/>
        </w:rPr>
      </w:pPr>
      <w:r w:rsidRPr="00A75532">
        <w:rPr>
          <w:color w:val="000000" w:themeColor="text1"/>
        </w:rPr>
        <w:t>осознания роли родного языка в развитии интеллектуальных и творческих способностей личности; значения родного языка в жизни человека и общества;</w:t>
      </w:r>
    </w:p>
    <w:p w:rsidR="009C0D5D" w:rsidRPr="00A75532" w:rsidRDefault="009C0D5D" w:rsidP="009C0D5D">
      <w:pPr>
        <w:numPr>
          <w:ilvl w:val="0"/>
          <w:numId w:val="11"/>
        </w:numPr>
        <w:spacing w:before="60"/>
        <w:jc w:val="both"/>
        <w:rPr>
          <w:b/>
          <w:color w:val="000000" w:themeColor="text1"/>
        </w:rPr>
      </w:pPr>
      <w:r w:rsidRPr="00A75532">
        <w:rPr>
          <w:color w:val="000000" w:themeColor="text1"/>
        </w:rPr>
        <w:t>развития речевой культуры, бережного и сознательного отношения к родному языку, сохранения чистоты русского языка как явления культуры;</w:t>
      </w:r>
    </w:p>
    <w:p w:rsidR="009C0D5D" w:rsidRPr="00A75532" w:rsidRDefault="009C0D5D" w:rsidP="009C0D5D">
      <w:pPr>
        <w:numPr>
          <w:ilvl w:val="0"/>
          <w:numId w:val="11"/>
        </w:numPr>
        <w:jc w:val="both"/>
        <w:rPr>
          <w:color w:val="000000" w:themeColor="text1"/>
        </w:rPr>
      </w:pPr>
      <w:r w:rsidRPr="00A75532">
        <w:rPr>
          <w:color w:val="000000" w:themeColor="text1"/>
        </w:rPr>
        <w:t>удовлетворения коммуникативных потребностей в учебных, бытовых, социально-культурных ситуациях общения;</w:t>
      </w:r>
    </w:p>
    <w:p w:rsidR="009C0D5D" w:rsidRPr="00A75532" w:rsidRDefault="009C0D5D" w:rsidP="009C0D5D">
      <w:pPr>
        <w:numPr>
          <w:ilvl w:val="0"/>
          <w:numId w:val="11"/>
        </w:numPr>
        <w:jc w:val="both"/>
        <w:rPr>
          <w:color w:val="000000" w:themeColor="text1"/>
        </w:rPr>
      </w:pPr>
      <w:r w:rsidRPr="00A75532">
        <w:rPr>
          <w:color w:val="000000" w:themeColor="text1"/>
        </w:rPr>
        <w:t xml:space="preserve">увеличения словарного запаса; расширения круга используемых грамматических средств; развития способности к самооценке на основе наблюдения за собственной речью; </w:t>
      </w:r>
    </w:p>
    <w:p w:rsidR="009C0D5D" w:rsidRPr="00A75532" w:rsidRDefault="009C0D5D" w:rsidP="009C0D5D">
      <w:pPr>
        <w:jc w:val="both"/>
        <w:rPr>
          <w:color w:val="000000" w:themeColor="text1"/>
        </w:rPr>
      </w:pPr>
      <w:r w:rsidRPr="00A75532">
        <w:rPr>
          <w:color w:val="000000" w:themeColor="text1"/>
        </w:rPr>
        <w:t>использования родного языка как средства получения знаний по другим учебным предметам и продолжения образования.</w:t>
      </w:r>
      <w:r w:rsidRPr="00A75532">
        <w:rPr>
          <w:rFonts w:ascii="Thames" w:hAnsi="Thames"/>
          <w:b/>
          <w:color w:val="000000" w:themeColor="text1"/>
        </w:rPr>
        <w:t xml:space="preserve">                                                                                                              </w:t>
      </w:r>
      <w:r w:rsidRPr="00A75532">
        <w:rPr>
          <w:color w:val="000000" w:themeColor="text1"/>
        </w:rPr>
        <w:t xml:space="preserve">                    </w:t>
      </w:r>
    </w:p>
    <w:p w:rsidR="009C0D5D" w:rsidRPr="00A75532" w:rsidRDefault="009C0D5D" w:rsidP="009C0D5D">
      <w:pPr>
        <w:jc w:val="both"/>
        <w:rPr>
          <w:color w:val="000000" w:themeColor="text1"/>
        </w:rPr>
      </w:pPr>
    </w:p>
    <w:p w:rsidR="009C0D5D" w:rsidRPr="00A75532" w:rsidRDefault="009C0D5D" w:rsidP="009C0D5D">
      <w:pPr>
        <w:jc w:val="both"/>
        <w:rPr>
          <w:b/>
          <w:color w:val="000000" w:themeColor="text1"/>
        </w:rPr>
      </w:pPr>
      <w:r w:rsidRPr="00A75532">
        <w:rPr>
          <w:color w:val="000000" w:themeColor="text1"/>
        </w:rPr>
        <w:t xml:space="preserve">                                 </w:t>
      </w:r>
      <w:r w:rsidRPr="00A75532">
        <w:rPr>
          <w:b/>
          <w:color w:val="000000" w:themeColor="text1"/>
        </w:rPr>
        <w:t>Содержание программы учебного предмета</w:t>
      </w:r>
    </w:p>
    <w:p w:rsidR="009C0D5D" w:rsidRPr="00A75532" w:rsidRDefault="009C0D5D" w:rsidP="009C0D5D">
      <w:pPr>
        <w:jc w:val="center"/>
        <w:rPr>
          <w:b/>
          <w:color w:val="000000" w:themeColor="text1"/>
        </w:rPr>
      </w:pPr>
      <w:r w:rsidRPr="00A75532">
        <w:rPr>
          <w:b/>
          <w:color w:val="000000" w:themeColor="text1"/>
        </w:rPr>
        <w:t>Введение</w:t>
      </w:r>
    </w:p>
    <w:p w:rsidR="009C0D5D" w:rsidRPr="00A75532" w:rsidRDefault="009C0D5D" w:rsidP="009C0D5D">
      <w:pPr>
        <w:rPr>
          <w:color w:val="000000" w:themeColor="text1"/>
        </w:rPr>
      </w:pPr>
      <w:r w:rsidRPr="00A75532">
        <w:rPr>
          <w:color w:val="000000" w:themeColor="text1"/>
        </w:rPr>
        <w:t xml:space="preserve">          Международное значение русского языка. Русский язык – национальный  язык  русского народа,  государственный язык Российской Федерации и  язык межнационального общения.</w:t>
      </w:r>
    </w:p>
    <w:p w:rsidR="009C0D5D" w:rsidRPr="00A75532" w:rsidRDefault="009C0D5D" w:rsidP="009C0D5D">
      <w:pPr>
        <w:jc w:val="center"/>
        <w:rPr>
          <w:b/>
          <w:color w:val="000000" w:themeColor="text1"/>
        </w:rPr>
      </w:pPr>
      <w:r w:rsidRPr="00A75532">
        <w:rPr>
          <w:b/>
          <w:color w:val="000000" w:themeColor="text1"/>
        </w:rPr>
        <w:t xml:space="preserve">Синтаксис словосочетания и простого предложения  </w:t>
      </w:r>
    </w:p>
    <w:p w:rsidR="009C0D5D" w:rsidRPr="00A75532" w:rsidRDefault="009C0D5D" w:rsidP="009C0D5D">
      <w:pPr>
        <w:rPr>
          <w:color w:val="000000" w:themeColor="text1"/>
        </w:rPr>
      </w:pPr>
      <w:r w:rsidRPr="00A75532">
        <w:rPr>
          <w:color w:val="000000" w:themeColor="text1"/>
        </w:rPr>
        <w:t xml:space="preserve">          Повторение синтаксиса словосочетания. Повторение синтаксиса простого предложения. Синтаксис как раздел грамматики. Связь синтаксиса и морфологии. </w:t>
      </w:r>
    </w:p>
    <w:p w:rsidR="009C0D5D" w:rsidRPr="00A75532" w:rsidRDefault="009C0D5D" w:rsidP="009C0D5D">
      <w:pPr>
        <w:widowControl w:val="0"/>
        <w:ind w:firstLine="567"/>
        <w:jc w:val="both"/>
        <w:rPr>
          <w:b/>
          <w:color w:val="000000" w:themeColor="text1"/>
        </w:rPr>
      </w:pPr>
      <w:r w:rsidRPr="00A75532">
        <w:rPr>
          <w:color w:val="000000" w:themeColor="text1"/>
        </w:rPr>
        <w:t>Словосочетание и предложение как единицы синтаксиса. Виды и средства синтаксической связи. Предложение как основная единица синтаксиса и как минимальное речевое высказывание. Основные признаки предложения и его отличия от других языковых единиц.</w:t>
      </w:r>
    </w:p>
    <w:p w:rsidR="009C0D5D" w:rsidRPr="00A75532" w:rsidRDefault="009C0D5D" w:rsidP="009C0D5D">
      <w:pPr>
        <w:jc w:val="center"/>
        <w:rPr>
          <w:b/>
          <w:color w:val="000000" w:themeColor="text1"/>
        </w:rPr>
      </w:pPr>
      <w:r w:rsidRPr="00A75532">
        <w:rPr>
          <w:b/>
          <w:color w:val="000000" w:themeColor="text1"/>
        </w:rPr>
        <w:t xml:space="preserve">Сложносочиненное предложение </w:t>
      </w:r>
    </w:p>
    <w:p w:rsidR="009C0D5D" w:rsidRPr="00A75532" w:rsidRDefault="009C0D5D" w:rsidP="009C0D5D">
      <w:pPr>
        <w:widowControl w:val="0"/>
        <w:spacing w:before="60"/>
        <w:ind w:firstLine="567"/>
        <w:jc w:val="both"/>
        <w:rPr>
          <w:color w:val="000000" w:themeColor="text1"/>
        </w:rPr>
      </w:pPr>
      <w:r w:rsidRPr="00A75532">
        <w:rPr>
          <w:color w:val="000000" w:themeColor="text1"/>
        </w:rPr>
        <w:t>Смысловое, структурное и интонационное единство частей сложного предложения. Основные средства синтаксической связи между частями сложного предложения. Бессоюзные и союзные (сложносочиненные и сложноподчиненные) сложные предложения.</w:t>
      </w:r>
    </w:p>
    <w:p w:rsidR="009C0D5D" w:rsidRPr="00A75532" w:rsidRDefault="009C0D5D" w:rsidP="009C0D5D">
      <w:pPr>
        <w:widowControl w:val="0"/>
        <w:ind w:firstLine="567"/>
        <w:jc w:val="both"/>
        <w:rPr>
          <w:color w:val="000000" w:themeColor="text1"/>
        </w:rPr>
      </w:pPr>
      <w:r w:rsidRPr="00A75532">
        <w:rPr>
          <w:color w:val="000000" w:themeColor="text1"/>
        </w:rPr>
        <w:lastRenderedPageBreak/>
        <w:t xml:space="preserve">Сложносочиненное предложение, его строение. Средства связи частей сложносочиненного предложения. Смысловые отношения между частями сложносочиненного предложения. </w:t>
      </w:r>
    </w:p>
    <w:p w:rsidR="009C0D5D" w:rsidRPr="00A75532" w:rsidRDefault="009C0D5D" w:rsidP="009C0D5D">
      <w:pPr>
        <w:jc w:val="center"/>
        <w:rPr>
          <w:b/>
          <w:color w:val="000000" w:themeColor="text1"/>
        </w:rPr>
      </w:pPr>
      <w:r w:rsidRPr="00A75532">
        <w:rPr>
          <w:b/>
          <w:color w:val="000000" w:themeColor="text1"/>
        </w:rPr>
        <w:t xml:space="preserve">Сложноподчиненное предложение </w:t>
      </w:r>
    </w:p>
    <w:p w:rsidR="009C0D5D" w:rsidRPr="00A75532" w:rsidRDefault="009C0D5D" w:rsidP="009C0D5D">
      <w:pPr>
        <w:widowControl w:val="0"/>
        <w:ind w:firstLine="567"/>
        <w:jc w:val="both"/>
        <w:rPr>
          <w:color w:val="000000" w:themeColor="text1"/>
        </w:rPr>
      </w:pPr>
      <w:r w:rsidRPr="00A75532">
        <w:rPr>
          <w:color w:val="000000" w:themeColor="text1"/>
        </w:rPr>
        <w:t xml:space="preserve">Сложноподчиненное предложение, его строение. Главная и придаточная части предложения. Средства связи частей сложноподчиненного предложения: интонация, подчинительные союзы, союзные слова, указательные слова. </w:t>
      </w:r>
    </w:p>
    <w:p w:rsidR="009C0D5D" w:rsidRPr="00A75532" w:rsidRDefault="009C0D5D" w:rsidP="009C0D5D">
      <w:pPr>
        <w:widowControl w:val="0"/>
        <w:ind w:firstLine="567"/>
        <w:jc w:val="both"/>
        <w:rPr>
          <w:color w:val="000000" w:themeColor="text1"/>
        </w:rPr>
      </w:pPr>
      <w:r w:rsidRPr="00A75532">
        <w:rPr>
          <w:color w:val="000000" w:themeColor="text1"/>
        </w:rPr>
        <w:t>Виды сложноподчиненных предложений по характеру смысловых отношений между главной и придаточной частями, структуре, синтаксическим средствам связи. Вопрос о классификации сложноподчиненных предложений. Виды сложноподчиненных предложений. Наблюдение за особенностями использования сложноподчиненных предложений в устных и письменных текстах.</w:t>
      </w:r>
    </w:p>
    <w:p w:rsidR="009C0D5D" w:rsidRPr="00A75532" w:rsidRDefault="009C0D5D" w:rsidP="009C0D5D">
      <w:pPr>
        <w:widowControl w:val="0"/>
        <w:ind w:firstLine="567"/>
        <w:jc w:val="both"/>
        <w:rPr>
          <w:color w:val="000000" w:themeColor="text1"/>
        </w:rPr>
      </w:pPr>
      <w:r w:rsidRPr="00A75532">
        <w:rPr>
          <w:color w:val="000000" w:themeColor="text1"/>
        </w:rPr>
        <w:t xml:space="preserve">Сложноподчиненные предложения с несколькими придаточными. Соподчинение (однородное и неоднородное) и последовательное подчинение придаточных частей. </w:t>
      </w:r>
    </w:p>
    <w:p w:rsidR="009C0D5D" w:rsidRPr="00A75532" w:rsidRDefault="009C0D5D" w:rsidP="009C0D5D">
      <w:pPr>
        <w:jc w:val="center"/>
        <w:rPr>
          <w:b/>
          <w:color w:val="000000" w:themeColor="text1"/>
        </w:rPr>
      </w:pPr>
      <w:r w:rsidRPr="00A75532">
        <w:rPr>
          <w:b/>
          <w:color w:val="000000" w:themeColor="text1"/>
        </w:rPr>
        <w:t>Бессоюзное сложное предложение</w:t>
      </w:r>
    </w:p>
    <w:p w:rsidR="009C0D5D" w:rsidRPr="00A75532" w:rsidRDefault="009C0D5D" w:rsidP="009C0D5D">
      <w:pPr>
        <w:widowControl w:val="0"/>
        <w:ind w:firstLine="567"/>
        <w:jc w:val="both"/>
        <w:rPr>
          <w:color w:val="000000" w:themeColor="text1"/>
        </w:rPr>
      </w:pPr>
      <w:r w:rsidRPr="00A75532">
        <w:rPr>
          <w:color w:val="000000" w:themeColor="text1"/>
        </w:rPr>
        <w:t>Бессоюзное сложное предложение. Определение смысловых отношений между частями бессоюзного сложного предложения, интонационного и пунктуационного выражения этих отношений.</w:t>
      </w:r>
    </w:p>
    <w:p w:rsidR="009C0D5D" w:rsidRPr="00A75532" w:rsidRDefault="009C0D5D" w:rsidP="009C0D5D">
      <w:pPr>
        <w:jc w:val="center"/>
        <w:rPr>
          <w:b/>
          <w:color w:val="000000" w:themeColor="text1"/>
        </w:rPr>
      </w:pPr>
      <w:r w:rsidRPr="00A75532">
        <w:rPr>
          <w:b/>
          <w:color w:val="000000" w:themeColor="text1"/>
        </w:rPr>
        <w:t xml:space="preserve">Сложные предложения с различными видами связи </w:t>
      </w:r>
    </w:p>
    <w:p w:rsidR="009C0D5D" w:rsidRPr="00A75532" w:rsidRDefault="009C0D5D" w:rsidP="009C0D5D">
      <w:pPr>
        <w:widowControl w:val="0"/>
        <w:ind w:firstLine="567"/>
        <w:jc w:val="both"/>
        <w:rPr>
          <w:color w:val="000000" w:themeColor="text1"/>
        </w:rPr>
      </w:pPr>
      <w:r w:rsidRPr="00A75532">
        <w:rPr>
          <w:color w:val="000000" w:themeColor="text1"/>
        </w:rPr>
        <w:t xml:space="preserve">Типы сложных предложений с разными видами связи. </w:t>
      </w:r>
    </w:p>
    <w:p w:rsidR="009C0D5D" w:rsidRPr="00A75532" w:rsidRDefault="009C0D5D" w:rsidP="009C0D5D">
      <w:pPr>
        <w:widowControl w:val="0"/>
        <w:ind w:firstLine="567"/>
        <w:jc w:val="both"/>
        <w:rPr>
          <w:color w:val="000000" w:themeColor="text1"/>
        </w:rPr>
      </w:pPr>
      <w:r w:rsidRPr="00A75532">
        <w:rPr>
          <w:color w:val="000000" w:themeColor="text1"/>
        </w:rPr>
        <w:t>Правильное построение сложных предложений разных видов. Синонимия простого и сложного предложений.</w:t>
      </w:r>
    </w:p>
    <w:p w:rsidR="009C0D5D" w:rsidRPr="00A75532" w:rsidRDefault="009C0D5D" w:rsidP="009C0D5D">
      <w:pPr>
        <w:jc w:val="center"/>
        <w:rPr>
          <w:b/>
          <w:color w:val="000000" w:themeColor="text1"/>
        </w:rPr>
      </w:pPr>
      <w:r w:rsidRPr="00A75532">
        <w:rPr>
          <w:b/>
          <w:color w:val="000000" w:themeColor="text1"/>
        </w:rPr>
        <w:t xml:space="preserve">Общие сведения о языке </w:t>
      </w:r>
    </w:p>
    <w:p w:rsidR="009C0D5D" w:rsidRPr="00A75532" w:rsidRDefault="009C0D5D" w:rsidP="009C0D5D">
      <w:pPr>
        <w:jc w:val="center"/>
        <w:rPr>
          <w:color w:val="000000" w:themeColor="text1"/>
        </w:rPr>
      </w:pPr>
      <w:r w:rsidRPr="00A75532">
        <w:rPr>
          <w:color w:val="000000" w:themeColor="text1"/>
        </w:rPr>
        <w:t xml:space="preserve">    Роль языка в жизни общества. Язык как исторически развивающееся явление.</w:t>
      </w:r>
    </w:p>
    <w:p w:rsidR="009C0D5D" w:rsidRPr="00A75532" w:rsidRDefault="009C0D5D" w:rsidP="009C0D5D">
      <w:pPr>
        <w:rPr>
          <w:color w:val="000000" w:themeColor="text1"/>
        </w:rPr>
      </w:pPr>
      <w:r w:rsidRPr="00A75532">
        <w:rPr>
          <w:color w:val="000000" w:themeColor="text1"/>
        </w:rPr>
        <w:t xml:space="preserve">           Выдающиеся отечественные лингвисты.</w:t>
      </w:r>
    </w:p>
    <w:p w:rsidR="009C0D5D" w:rsidRPr="00A75532" w:rsidRDefault="009C0D5D" w:rsidP="009C0D5D">
      <w:pPr>
        <w:widowControl w:val="0"/>
        <w:ind w:firstLine="567"/>
        <w:jc w:val="both"/>
        <w:rPr>
          <w:color w:val="000000" w:themeColor="text1"/>
        </w:rPr>
      </w:pPr>
      <w:r w:rsidRPr="00A75532">
        <w:rPr>
          <w:color w:val="000000" w:themeColor="text1"/>
        </w:rPr>
        <w:t xml:space="preserve"> Русский литературный  язык и его стили. Русский язык – язык русской художественной литературы. Необходимость бережного и сознательного отношения к русскому языку как к национальной ценности.  Нормы литературного языка. Виды норм русского литературного языка: орфоэпические, лексические, морфологические, синтаксические, стилистические и правописные (орфографические и пунктуационные).</w:t>
      </w:r>
    </w:p>
    <w:p w:rsidR="009C0D5D" w:rsidRPr="00A75532" w:rsidRDefault="009C0D5D" w:rsidP="009C0D5D">
      <w:pPr>
        <w:rPr>
          <w:i/>
          <w:color w:val="000000" w:themeColor="text1"/>
        </w:rPr>
      </w:pPr>
      <w:r w:rsidRPr="00A75532">
        <w:rPr>
          <w:color w:val="000000" w:themeColor="text1"/>
        </w:rPr>
        <w:t xml:space="preserve">           Основные виды информационной переработки текста: план, конспект, аннотация</w:t>
      </w:r>
      <w:r w:rsidRPr="00A75532">
        <w:rPr>
          <w:i/>
          <w:color w:val="000000" w:themeColor="text1"/>
        </w:rPr>
        <w:t>.</w:t>
      </w:r>
    </w:p>
    <w:p w:rsidR="009C0D5D" w:rsidRPr="00A75532" w:rsidRDefault="009C0D5D" w:rsidP="009C0D5D">
      <w:pPr>
        <w:jc w:val="center"/>
        <w:rPr>
          <w:b/>
          <w:color w:val="000000" w:themeColor="text1"/>
        </w:rPr>
      </w:pPr>
      <w:r w:rsidRPr="00A75532">
        <w:rPr>
          <w:b/>
          <w:color w:val="000000" w:themeColor="text1"/>
        </w:rPr>
        <w:t xml:space="preserve">Систематизация и обобщение </w:t>
      </w:r>
      <w:proofErr w:type="gramStart"/>
      <w:r w:rsidRPr="00A75532">
        <w:rPr>
          <w:b/>
          <w:color w:val="000000" w:themeColor="text1"/>
        </w:rPr>
        <w:t>изученного</w:t>
      </w:r>
      <w:proofErr w:type="gramEnd"/>
      <w:r w:rsidRPr="00A75532">
        <w:rPr>
          <w:b/>
          <w:color w:val="000000" w:themeColor="text1"/>
        </w:rPr>
        <w:t xml:space="preserve"> в 5- 9 классах </w:t>
      </w:r>
    </w:p>
    <w:p w:rsidR="009C0D5D" w:rsidRPr="00A75532" w:rsidRDefault="009C0D5D" w:rsidP="009C0D5D">
      <w:pPr>
        <w:contextualSpacing/>
        <w:jc w:val="both"/>
        <w:rPr>
          <w:color w:val="000000" w:themeColor="text1"/>
        </w:rPr>
      </w:pPr>
      <w:r w:rsidRPr="00A75532">
        <w:rPr>
          <w:color w:val="000000" w:themeColor="text1"/>
        </w:rPr>
        <w:t xml:space="preserve">       Фонетика. Графика. Орфография. Основные выразительные средства фонетики. Основные орфоэпические нормы русского литературного языка. Оценка собственной и чужой речи с точки зрения орфоэпических норм.</w:t>
      </w:r>
    </w:p>
    <w:p w:rsidR="009C0D5D" w:rsidRPr="00A75532" w:rsidRDefault="009C0D5D" w:rsidP="009C0D5D">
      <w:pPr>
        <w:contextualSpacing/>
        <w:jc w:val="both"/>
        <w:rPr>
          <w:color w:val="000000" w:themeColor="text1"/>
        </w:rPr>
      </w:pPr>
      <w:r w:rsidRPr="00A75532">
        <w:rPr>
          <w:color w:val="000000" w:themeColor="text1"/>
        </w:rPr>
        <w:t xml:space="preserve">       Лексика. Фразеология. Орфография. Основные выразительные средства лексики и фразеологии. Основные лексические нормы современного русского литературного языка.</w:t>
      </w:r>
      <w:r w:rsidRPr="00A75532">
        <w:rPr>
          <w:b/>
          <w:color w:val="000000" w:themeColor="text1"/>
        </w:rPr>
        <w:t xml:space="preserve"> </w:t>
      </w:r>
      <w:r w:rsidRPr="00A75532">
        <w:rPr>
          <w:color w:val="000000" w:themeColor="text1"/>
        </w:rPr>
        <w:t>Оценка своей и чужой речи с точки зрения точного, уместного и выразительного словоупотребления.</w:t>
      </w:r>
    </w:p>
    <w:p w:rsidR="009C0D5D" w:rsidRPr="00A75532" w:rsidRDefault="009C0D5D" w:rsidP="009C0D5D">
      <w:pPr>
        <w:contextualSpacing/>
        <w:jc w:val="both"/>
        <w:rPr>
          <w:color w:val="000000" w:themeColor="text1"/>
        </w:rPr>
      </w:pPr>
      <w:r w:rsidRPr="00A75532">
        <w:rPr>
          <w:color w:val="000000" w:themeColor="text1"/>
        </w:rPr>
        <w:t xml:space="preserve">       Состав слова и словообразование. Орфография. Основные выразительные средства словообразования.</w:t>
      </w:r>
    </w:p>
    <w:p w:rsidR="009C0D5D" w:rsidRPr="00A75532" w:rsidRDefault="009C0D5D" w:rsidP="009C0D5D">
      <w:pPr>
        <w:contextualSpacing/>
        <w:jc w:val="both"/>
        <w:rPr>
          <w:color w:val="000000" w:themeColor="text1"/>
        </w:rPr>
      </w:pPr>
      <w:r w:rsidRPr="00A75532">
        <w:rPr>
          <w:color w:val="000000" w:themeColor="text1"/>
        </w:rPr>
        <w:t xml:space="preserve">       Морфология. Орфография. Основные выразительные средства морфологии. Основные морфологические нормы русского литературного языка.</w:t>
      </w:r>
    </w:p>
    <w:p w:rsidR="009C0D5D" w:rsidRPr="00A75532" w:rsidRDefault="009C0D5D" w:rsidP="009C0D5D">
      <w:pPr>
        <w:contextualSpacing/>
        <w:jc w:val="both"/>
        <w:rPr>
          <w:color w:val="000000" w:themeColor="text1"/>
        </w:rPr>
      </w:pPr>
      <w:r w:rsidRPr="00A75532">
        <w:rPr>
          <w:color w:val="000000" w:themeColor="text1"/>
        </w:rPr>
        <w:t xml:space="preserve">       Синтаксис. Пунктуация. Основные выразительные средства синтаксиса. Основные синтаксические нормы современного русского литературного языка.</w:t>
      </w:r>
    </w:p>
    <w:p w:rsidR="009C0D5D" w:rsidRPr="00A75532" w:rsidRDefault="009C0D5D" w:rsidP="009C0D5D">
      <w:pPr>
        <w:widowControl w:val="0"/>
        <w:spacing w:before="60"/>
        <w:ind w:firstLine="567"/>
        <w:contextualSpacing/>
        <w:jc w:val="both"/>
        <w:rPr>
          <w:color w:val="000000" w:themeColor="text1"/>
        </w:rPr>
      </w:pPr>
      <w:r w:rsidRPr="00A75532">
        <w:rPr>
          <w:color w:val="000000" w:themeColor="text1"/>
        </w:rPr>
        <w:t>Текст.</w:t>
      </w:r>
      <w:r w:rsidRPr="00A75532">
        <w:rPr>
          <w:b/>
          <w:color w:val="000000" w:themeColor="text1"/>
        </w:rPr>
        <w:t xml:space="preserve"> </w:t>
      </w:r>
      <w:r w:rsidRPr="00A75532">
        <w:rPr>
          <w:color w:val="000000" w:themeColor="text1"/>
        </w:rPr>
        <w:t>Средства связи предложений и частей текста. Абзац как средство композиционно-стилистического членения текста. Стили речи. Типы речи.</w:t>
      </w:r>
    </w:p>
    <w:p w:rsidR="009C0D5D" w:rsidRPr="00A75532" w:rsidRDefault="009C0D5D" w:rsidP="009C0D5D">
      <w:pPr>
        <w:widowControl w:val="0"/>
        <w:spacing w:before="60"/>
        <w:ind w:firstLine="567"/>
        <w:contextualSpacing/>
        <w:jc w:val="both"/>
        <w:rPr>
          <w:color w:val="000000" w:themeColor="text1"/>
        </w:rPr>
      </w:pPr>
      <w:r w:rsidRPr="00A75532">
        <w:rPr>
          <w:color w:val="000000" w:themeColor="text1"/>
        </w:rPr>
        <w:t>Проблема приобщения школьников к национальным традициям, культуре, литературе татарского народа  имеет особое значение в современных условиях формирования нравственных качеств личности.  Исходя из этого, на уроках русского языка используется национальн</w:t>
      </w:r>
      <w:proofErr w:type="gramStart"/>
      <w:r w:rsidRPr="00A75532">
        <w:rPr>
          <w:color w:val="000000" w:themeColor="text1"/>
        </w:rPr>
        <w:t>о-</w:t>
      </w:r>
      <w:proofErr w:type="gramEnd"/>
      <w:r w:rsidRPr="00A75532">
        <w:rPr>
          <w:color w:val="000000" w:themeColor="text1"/>
        </w:rPr>
        <w:t xml:space="preserve"> региональный компонент.   </w:t>
      </w:r>
    </w:p>
    <w:p w:rsidR="009C0D5D" w:rsidRDefault="009C0D5D" w:rsidP="009C0D5D">
      <w:pPr>
        <w:pStyle w:val="Default"/>
      </w:pPr>
      <w:r>
        <w:t xml:space="preserve">                                                  </w:t>
      </w:r>
    </w:p>
    <w:p w:rsidR="009C0D5D" w:rsidRDefault="009C0D5D" w:rsidP="009C0D5D">
      <w:pPr>
        <w:pStyle w:val="Default"/>
        <w:rPr>
          <w:b/>
        </w:rPr>
      </w:pPr>
      <w:r w:rsidRPr="009C0D5D">
        <w:rPr>
          <w:b/>
        </w:rPr>
        <w:lastRenderedPageBreak/>
        <w:t xml:space="preserve">Аннотации к рабочей программе по  литературе </w:t>
      </w:r>
    </w:p>
    <w:p w:rsidR="00306451" w:rsidRPr="009C0D5D" w:rsidRDefault="00306451" w:rsidP="009C0D5D">
      <w:pPr>
        <w:pStyle w:val="Default"/>
        <w:rPr>
          <w:b/>
        </w:rPr>
      </w:pPr>
      <w:r>
        <w:rPr>
          <w:b/>
        </w:rPr>
        <w:t xml:space="preserve">                                                              8 класс</w:t>
      </w:r>
    </w:p>
    <w:p w:rsidR="009C0D5D" w:rsidRPr="006D0AE8" w:rsidRDefault="009C0D5D" w:rsidP="009C0D5D">
      <w:pPr>
        <w:pStyle w:val="Default"/>
      </w:pPr>
      <w:r w:rsidRPr="006D0AE8">
        <w:t xml:space="preserve">Учитель: </w:t>
      </w:r>
      <w:proofErr w:type="spellStart"/>
      <w:r w:rsidRPr="006D0AE8">
        <w:t>Мубаракшина</w:t>
      </w:r>
      <w:proofErr w:type="spellEnd"/>
      <w:r w:rsidRPr="006D0AE8">
        <w:t xml:space="preserve"> Лилия </w:t>
      </w:r>
      <w:proofErr w:type="spellStart"/>
      <w:r w:rsidRPr="006D0AE8">
        <w:t>Ильбиковна</w:t>
      </w:r>
      <w:proofErr w:type="spellEnd"/>
      <w:r w:rsidRPr="006D0AE8">
        <w:t xml:space="preserve"> </w:t>
      </w:r>
    </w:p>
    <w:p w:rsidR="009C0D5D" w:rsidRPr="006D0AE8" w:rsidRDefault="009C0D5D" w:rsidP="009C0D5D">
      <w:pPr>
        <w:pStyle w:val="Default"/>
      </w:pPr>
      <w:r w:rsidRPr="006D0AE8">
        <w:t xml:space="preserve">Реализация рабочей программы предполагается в условиях классно-урочной системы обучения, на освоение отводится 70  часов в год в 8 классе, 2 часа в неделю. </w:t>
      </w:r>
    </w:p>
    <w:p w:rsidR="009C0D5D" w:rsidRPr="006D0AE8" w:rsidRDefault="009C0D5D" w:rsidP="009C0D5D">
      <w:pPr>
        <w:ind w:right="-284"/>
        <w:jc w:val="both"/>
        <w:rPr>
          <w:color w:val="000000"/>
        </w:rPr>
      </w:pPr>
      <w:r w:rsidRPr="006D0AE8">
        <w:rPr>
          <w:color w:val="000000"/>
        </w:rPr>
        <w:t xml:space="preserve">Рабочая программа ориентирована на использование учебно-методического комплекта Литература. </w:t>
      </w:r>
      <w:r w:rsidRPr="00FF6625">
        <w:rPr>
          <w:color w:val="000000"/>
        </w:rPr>
        <w:t>8</w:t>
      </w:r>
      <w:r w:rsidRPr="006D0AE8">
        <w:rPr>
          <w:color w:val="000000"/>
        </w:rPr>
        <w:t xml:space="preserve"> класс. Учебник-хрестоматия для общеобразовательных учреждений в 2-х частях / Автор-составитель В.Я.Коровина и др. – 2-е </w:t>
      </w:r>
      <w:r>
        <w:rPr>
          <w:color w:val="000000"/>
        </w:rPr>
        <w:t>изд. – Москва: Просвещение, 20</w:t>
      </w:r>
      <w:r w:rsidRPr="00FF6625">
        <w:rPr>
          <w:color w:val="000000"/>
        </w:rPr>
        <w:t>09</w:t>
      </w:r>
      <w:r w:rsidRPr="006D0AE8">
        <w:rPr>
          <w:color w:val="000000"/>
        </w:rPr>
        <w:t xml:space="preserve">.    </w:t>
      </w:r>
    </w:p>
    <w:p w:rsidR="009C0D5D" w:rsidRPr="006D0AE8" w:rsidRDefault="009C0D5D" w:rsidP="009C0D5D">
      <w:pPr>
        <w:pStyle w:val="aa"/>
        <w:widowControl w:val="0"/>
        <w:spacing w:after="0" w:line="240" w:lineRule="auto"/>
        <w:ind w:left="0"/>
        <w:rPr>
          <w:rFonts w:ascii="Times New Roman" w:hAnsi="Times New Roman"/>
          <w:color w:val="000000"/>
          <w:sz w:val="24"/>
          <w:szCs w:val="24"/>
          <w:lang w:val="ru-RU"/>
        </w:rPr>
      </w:pPr>
      <w:r w:rsidRPr="006D0AE8">
        <w:rPr>
          <w:rFonts w:ascii="Times New Roman" w:hAnsi="Times New Roman"/>
          <w:color w:val="000000"/>
          <w:sz w:val="24"/>
          <w:szCs w:val="24"/>
        </w:rPr>
        <w:t xml:space="preserve"> Формы, периодичность и порядок текущего контроля успеваемости и промежуточной аттестации обучающихся определяются на основании локально-нормативных актов школы. </w:t>
      </w:r>
    </w:p>
    <w:p w:rsidR="009C0D5D" w:rsidRPr="006D0AE8" w:rsidRDefault="009C0D5D" w:rsidP="009C0D5D">
      <w:pPr>
        <w:pStyle w:val="24"/>
        <w:tabs>
          <w:tab w:val="left" w:pos="2694"/>
        </w:tabs>
        <w:spacing w:after="0" w:line="240" w:lineRule="auto"/>
        <w:jc w:val="both"/>
        <w:rPr>
          <w:b/>
          <w:bCs/>
          <w:color w:val="000000"/>
          <w:lang w:val="ru-RU" w:eastAsia="zh-CN"/>
        </w:rPr>
      </w:pPr>
    </w:p>
    <w:p w:rsidR="009C0D5D" w:rsidRPr="006D0AE8" w:rsidRDefault="009C0D5D" w:rsidP="009C0D5D">
      <w:pPr>
        <w:shd w:val="clear" w:color="auto" w:fill="FFFFFF"/>
        <w:tabs>
          <w:tab w:val="left" w:pos="-567"/>
          <w:tab w:val="left" w:pos="667"/>
        </w:tabs>
        <w:ind w:left="-426" w:right="-284"/>
        <w:jc w:val="center"/>
        <w:rPr>
          <w:color w:val="000000"/>
        </w:rPr>
      </w:pPr>
      <w:r w:rsidRPr="006D0AE8">
        <w:rPr>
          <w:color w:val="000000"/>
        </w:rPr>
        <w:t xml:space="preserve">.  </w:t>
      </w:r>
      <w:r w:rsidRPr="006D0AE8">
        <w:rPr>
          <w:b/>
          <w:bCs/>
          <w:color w:val="000000"/>
        </w:rPr>
        <w:t>Требования к уровню подготовки учащихся 8 класса</w:t>
      </w:r>
    </w:p>
    <w:p w:rsidR="009C0D5D" w:rsidRPr="006D0AE8" w:rsidRDefault="009C0D5D" w:rsidP="009C0D5D">
      <w:pPr>
        <w:shd w:val="clear" w:color="auto" w:fill="FFFFFF"/>
        <w:ind w:left="-426" w:right="-284"/>
        <w:jc w:val="both"/>
        <w:rPr>
          <w:color w:val="000000"/>
        </w:rPr>
      </w:pPr>
      <w:r w:rsidRPr="006D0AE8">
        <w:rPr>
          <w:b/>
          <w:bCs/>
          <w:iCs/>
          <w:color w:val="000000"/>
        </w:rPr>
        <w:t>Ученик должен знать</w:t>
      </w:r>
      <w:proofErr w:type="gramStart"/>
      <w:r w:rsidRPr="006D0AE8">
        <w:rPr>
          <w:b/>
          <w:bCs/>
          <w:iCs/>
          <w:color w:val="000000"/>
        </w:rPr>
        <w:t xml:space="preserve"> :</w:t>
      </w:r>
      <w:proofErr w:type="gramEnd"/>
      <w:r w:rsidRPr="006D0AE8">
        <w:rPr>
          <w:b/>
          <w:bCs/>
          <w:iCs/>
          <w:color w:val="000000"/>
        </w:rPr>
        <w:t xml:space="preserve">     </w:t>
      </w:r>
    </w:p>
    <w:p w:rsidR="009C0D5D" w:rsidRPr="006D0AE8" w:rsidRDefault="009C0D5D" w:rsidP="009C0D5D">
      <w:pPr>
        <w:widowControl w:val="0"/>
        <w:numPr>
          <w:ilvl w:val="0"/>
          <w:numId w:val="12"/>
        </w:numPr>
        <w:shd w:val="clear" w:color="auto" w:fill="FFFFFF"/>
        <w:tabs>
          <w:tab w:val="left" w:pos="667"/>
        </w:tabs>
        <w:autoSpaceDE w:val="0"/>
        <w:autoSpaceDN w:val="0"/>
        <w:adjustRightInd w:val="0"/>
        <w:ind w:left="-426" w:right="-284"/>
        <w:jc w:val="both"/>
        <w:rPr>
          <w:i/>
          <w:iCs/>
          <w:color w:val="000000"/>
        </w:rPr>
      </w:pPr>
      <w:r w:rsidRPr="006D0AE8">
        <w:rPr>
          <w:color w:val="000000"/>
        </w:rPr>
        <w:t>образную природу словесного искусства;</w:t>
      </w:r>
    </w:p>
    <w:p w:rsidR="009C0D5D" w:rsidRPr="006D0AE8" w:rsidRDefault="009C0D5D" w:rsidP="009C0D5D">
      <w:pPr>
        <w:widowControl w:val="0"/>
        <w:numPr>
          <w:ilvl w:val="0"/>
          <w:numId w:val="12"/>
        </w:numPr>
        <w:shd w:val="clear" w:color="auto" w:fill="FFFFFF"/>
        <w:tabs>
          <w:tab w:val="left" w:pos="667"/>
        </w:tabs>
        <w:autoSpaceDE w:val="0"/>
        <w:autoSpaceDN w:val="0"/>
        <w:adjustRightInd w:val="0"/>
        <w:ind w:left="-426" w:right="-284"/>
        <w:jc w:val="both"/>
        <w:rPr>
          <w:color w:val="000000"/>
        </w:rPr>
      </w:pPr>
      <w:r w:rsidRPr="006D0AE8">
        <w:rPr>
          <w:color w:val="000000"/>
        </w:rPr>
        <w:t>содержание изученных литературных произведений;</w:t>
      </w:r>
    </w:p>
    <w:p w:rsidR="009C0D5D" w:rsidRPr="006D0AE8" w:rsidRDefault="009C0D5D" w:rsidP="009C0D5D">
      <w:pPr>
        <w:widowControl w:val="0"/>
        <w:numPr>
          <w:ilvl w:val="0"/>
          <w:numId w:val="12"/>
        </w:numPr>
        <w:shd w:val="clear" w:color="auto" w:fill="FFFFFF"/>
        <w:tabs>
          <w:tab w:val="left" w:pos="667"/>
        </w:tabs>
        <w:autoSpaceDE w:val="0"/>
        <w:autoSpaceDN w:val="0"/>
        <w:adjustRightInd w:val="0"/>
        <w:ind w:left="-426" w:right="-284"/>
        <w:jc w:val="both"/>
        <w:rPr>
          <w:color w:val="000000"/>
        </w:rPr>
      </w:pPr>
      <w:r w:rsidRPr="006D0AE8">
        <w:rPr>
          <w:color w:val="000000"/>
        </w:rPr>
        <w:t xml:space="preserve">основные факты жизни и творчества писателей-классиков </w:t>
      </w:r>
      <w:r w:rsidRPr="006D0AE8">
        <w:rPr>
          <w:color w:val="000000"/>
          <w:lang w:val="en-US"/>
        </w:rPr>
        <w:t>XIX</w:t>
      </w:r>
      <w:r w:rsidRPr="006D0AE8">
        <w:rPr>
          <w:color w:val="000000"/>
        </w:rPr>
        <w:t xml:space="preserve"> века;</w:t>
      </w:r>
    </w:p>
    <w:p w:rsidR="009C0D5D" w:rsidRPr="006D0AE8" w:rsidRDefault="009C0D5D" w:rsidP="009C0D5D">
      <w:pPr>
        <w:pStyle w:val="24"/>
        <w:numPr>
          <w:ilvl w:val="0"/>
          <w:numId w:val="12"/>
        </w:numPr>
        <w:tabs>
          <w:tab w:val="left" w:pos="5320"/>
        </w:tabs>
        <w:spacing w:after="0" w:line="240" w:lineRule="auto"/>
        <w:ind w:left="-426" w:right="-284"/>
        <w:jc w:val="both"/>
        <w:rPr>
          <w:color w:val="000000"/>
        </w:rPr>
      </w:pPr>
      <w:r w:rsidRPr="006D0AE8">
        <w:rPr>
          <w:color w:val="000000"/>
        </w:rPr>
        <w:t>краткие биографические сведения об изученных писателях.</w:t>
      </w:r>
    </w:p>
    <w:p w:rsidR="009C0D5D" w:rsidRPr="006D0AE8" w:rsidRDefault="009C0D5D" w:rsidP="009C0D5D">
      <w:pPr>
        <w:pStyle w:val="24"/>
        <w:tabs>
          <w:tab w:val="left" w:pos="5320"/>
        </w:tabs>
        <w:spacing w:after="0" w:line="240" w:lineRule="auto"/>
        <w:ind w:left="-426" w:right="-284"/>
        <w:jc w:val="both"/>
        <w:rPr>
          <w:color w:val="000000"/>
        </w:rPr>
      </w:pPr>
    </w:p>
    <w:p w:rsidR="009C0D5D" w:rsidRPr="006D0AE8" w:rsidRDefault="009C0D5D" w:rsidP="009C0D5D">
      <w:pPr>
        <w:pStyle w:val="24"/>
        <w:numPr>
          <w:ilvl w:val="0"/>
          <w:numId w:val="12"/>
        </w:numPr>
        <w:tabs>
          <w:tab w:val="left" w:pos="5320"/>
        </w:tabs>
        <w:spacing w:after="0" w:line="240" w:lineRule="auto"/>
        <w:ind w:left="-426" w:right="-284"/>
        <w:jc w:val="both"/>
        <w:rPr>
          <w:color w:val="000000"/>
        </w:rPr>
      </w:pPr>
      <w:r w:rsidRPr="006D0AE8">
        <w:rPr>
          <w:b/>
          <w:color w:val="000000"/>
          <w:lang w:val="ru-RU"/>
        </w:rPr>
        <w:t>Ученик должен уметь</w:t>
      </w:r>
      <w:r w:rsidRPr="006D0AE8">
        <w:rPr>
          <w:b/>
          <w:color w:val="000000"/>
        </w:rPr>
        <w:t xml:space="preserve">:                  </w:t>
      </w:r>
    </w:p>
    <w:p w:rsidR="009C0D5D" w:rsidRPr="006D0AE8" w:rsidRDefault="009C0D5D" w:rsidP="009C0D5D">
      <w:pPr>
        <w:widowControl w:val="0"/>
        <w:numPr>
          <w:ilvl w:val="0"/>
          <w:numId w:val="12"/>
        </w:numPr>
        <w:shd w:val="clear" w:color="auto" w:fill="FFFFFF"/>
        <w:tabs>
          <w:tab w:val="left" w:pos="667"/>
        </w:tabs>
        <w:autoSpaceDE w:val="0"/>
        <w:autoSpaceDN w:val="0"/>
        <w:adjustRightInd w:val="0"/>
        <w:ind w:left="-426" w:right="-284"/>
        <w:rPr>
          <w:color w:val="000000"/>
        </w:rPr>
      </w:pPr>
      <w:r w:rsidRPr="006D0AE8">
        <w:rPr>
          <w:color w:val="000000"/>
          <w:spacing w:val="-1"/>
        </w:rPr>
        <w:t xml:space="preserve"> воспроизводить содержание литературного произведения;    </w:t>
      </w:r>
    </w:p>
    <w:p w:rsidR="009C0D5D" w:rsidRPr="006D0AE8" w:rsidRDefault="009C0D5D" w:rsidP="009C0D5D">
      <w:pPr>
        <w:widowControl w:val="0"/>
        <w:numPr>
          <w:ilvl w:val="0"/>
          <w:numId w:val="12"/>
        </w:numPr>
        <w:shd w:val="clear" w:color="auto" w:fill="FFFFFF"/>
        <w:tabs>
          <w:tab w:val="left" w:pos="667"/>
        </w:tabs>
        <w:autoSpaceDE w:val="0"/>
        <w:autoSpaceDN w:val="0"/>
        <w:adjustRightInd w:val="0"/>
        <w:ind w:left="-426" w:right="-284"/>
        <w:jc w:val="both"/>
        <w:rPr>
          <w:color w:val="000000"/>
        </w:rPr>
      </w:pPr>
      <w:r w:rsidRPr="006D0AE8">
        <w:rPr>
          <w:color w:val="000000"/>
        </w:rPr>
        <w:t xml:space="preserve"> определять род и жанр произведения;</w:t>
      </w:r>
    </w:p>
    <w:p w:rsidR="009C0D5D" w:rsidRPr="006D0AE8" w:rsidRDefault="009C0D5D" w:rsidP="009C0D5D">
      <w:pPr>
        <w:widowControl w:val="0"/>
        <w:numPr>
          <w:ilvl w:val="0"/>
          <w:numId w:val="12"/>
        </w:numPr>
        <w:shd w:val="clear" w:color="auto" w:fill="FFFFFF"/>
        <w:tabs>
          <w:tab w:val="left" w:pos="667"/>
        </w:tabs>
        <w:autoSpaceDE w:val="0"/>
        <w:autoSpaceDN w:val="0"/>
        <w:adjustRightInd w:val="0"/>
        <w:ind w:left="-426" w:right="-284"/>
        <w:jc w:val="both"/>
        <w:rPr>
          <w:color w:val="000000"/>
        </w:rPr>
      </w:pPr>
      <w:r w:rsidRPr="006D0AE8">
        <w:rPr>
          <w:color w:val="000000"/>
          <w:spacing w:val="-1"/>
        </w:rPr>
        <w:t xml:space="preserve"> </w:t>
      </w:r>
      <w:r w:rsidRPr="006D0AE8">
        <w:rPr>
          <w:color w:val="000000"/>
        </w:rPr>
        <w:t>выразительно читать изученные произведения (или их фрагменты), соблюдая нормы литера</w:t>
      </w:r>
      <w:r w:rsidRPr="006D0AE8">
        <w:rPr>
          <w:color w:val="000000"/>
        </w:rPr>
        <w:softHyphen/>
        <w:t>турного произношения;</w:t>
      </w:r>
    </w:p>
    <w:p w:rsidR="009C0D5D" w:rsidRPr="006D0AE8" w:rsidRDefault="009C0D5D" w:rsidP="009C0D5D">
      <w:pPr>
        <w:widowControl w:val="0"/>
        <w:numPr>
          <w:ilvl w:val="0"/>
          <w:numId w:val="12"/>
        </w:numPr>
        <w:shd w:val="clear" w:color="auto" w:fill="FFFFFF"/>
        <w:tabs>
          <w:tab w:val="left" w:pos="667"/>
        </w:tabs>
        <w:autoSpaceDE w:val="0"/>
        <w:autoSpaceDN w:val="0"/>
        <w:adjustRightInd w:val="0"/>
        <w:ind w:left="-426" w:right="-284"/>
        <w:rPr>
          <w:color w:val="000000"/>
        </w:rPr>
      </w:pPr>
      <w:r w:rsidRPr="006D0AE8">
        <w:rPr>
          <w:color w:val="000000"/>
        </w:rPr>
        <w:t xml:space="preserve"> </w:t>
      </w:r>
      <w:proofErr w:type="spellStart"/>
      <w:r w:rsidRPr="006D0AE8">
        <w:rPr>
          <w:color w:val="000000"/>
        </w:rPr>
        <w:t>аргументированно</w:t>
      </w:r>
      <w:proofErr w:type="spellEnd"/>
      <w:r w:rsidRPr="006D0AE8">
        <w:rPr>
          <w:color w:val="000000"/>
        </w:rPr>
        <w:t xml:space="preserve"> формулировать своё отношение к прочитанному произведению;</w:t>
      </w:r>
    </w:p>
    <w:p w:rsidR="009C0D5D" w:rsidRPr="006D0AE8" w:rsidRDefault="009C0D5D" w:rsidP="009C0D5D">
      <w:pPr>
        <w:widowControl w:val="0"/>
        <w:numPr>
          <w:ilvl w:val="0"/>
          <w:numId w:val="12"/>
        </w:numPr>
        <w:shd w:val="clear" w:color="auto" w:fill="FFFFFF"/>
        <w:tabs>
          <w:tab w:val="left" w:pos="667"/>
        </w:tabs>
        <w:autoSpaceDE w:val="0"/>
        <w:autoSpaceDN w:val="0"/>
        <w:adjustRightInd w:val="0"/>
        <w:ind w:left="-426" w:right="-284"/>
        <w:jc w:val="both"/>
        <w:rPr>
          <w:color w:val="000000"/>
        </w:rPr>
      </w:pPr>
      <w:r w:rsidRPr="006D0AE8">
        <w:rPr>
          <w:color w:val="000000"/>
        </w:rPr>
        <w:t xml:space="preserve"> </w:t>
      </w:r>
      <w:r w:rsidRPr="006D0AE8">
        <w:rPr>
          <w:color w:val="000000"/>
          <w:spacing w:val="-1"/>
        </w:rPr>
        <w:t>самостоятельно выполнять различные творческие работы;</w:t>
      </w:r>
    </w:p>
    <w:p w:rsidR="009C0D5D" w:rsidRPr="006D0AE8" w:rsidRDefault="009C0D5D" w:rsidP="009C0D5D">
      <w:pPr>
        <w:widowControl w:val="0"/>
        <w:shd w:val="clear" w:color="auto" w:fill="FFFFFF"/>
        <w:autoSpaceDE w:val="0"/>
        <w:autoSpaceDN w:val="0"/>
        <w:adjustRightInd w:val="0"/>
        <w:ind w:left="-426" w:right="-284"/>
        <w:jc w:val="both"/>
        <w:rPr>
          <w:color w:val="000000"/>
        </w:rPr>
      </w:pPr>
      <w:r w:rsidRPr="006D0AE8">
        <w:rPr>
          <w:color w:val="000000"/>
        </w:rPr>
        <w:t>-устно и письменно передавать содержание текста в сжатом или развернутом виде;</w:t>
      </w:r>
    </w:p>
    <w:p w:rsidR="009C0D5D" w:rsidRPr="006D0AE8" w:rsidRDefault="009C0D5D" w:rsidP="009C0D5D">
      <w:pPr>
        <w:widowControl w:val="0"/>
        <w:shd w:val="clear" w:color="auto" w:fill="FFFFFF"/>
        <w:tabs>
          <w:tab w:val="left" w:pos="-709"/>
        </w:tabs>
        <w:autoSpaceDE w:val="0"/>
        <w:autoSpaceDN w:val="0"/>
        <w:adjustRightInd w:val="0"/>
        <w:ind w:left="-426" w:right="-284"/>
        <w:jc w:val="both"/>
        <w:rPr>
          <w:color w:val="000000"/>
        </w:rPr>
      </w:pPr>
      <w:r w:rsidRPr="006D0AE8">
        <w:rPr>
          <w:color w:val="000000"/>
          <w:spacing w:val="-1"/>
        </w:rPr>
        <w:t>- владеть монологической и диалогической речью, уметь перефразировать мысль, выбирать и использовать выразительные средства языка</w:t>
      </w:r>
      <w:r w:rsidRPr="006D0AE8">
        <w:rPr>
          <w:color w:val="000000"/>
        </w:rPr>
        <w:t>;</w:t>
      </w:r>
    </w:p>
    <w:p w:rsidR="009C0D5D" w:rsidRPr="006D0AE8" w:rsidRDefault="009C0D5D" w:rsidP="009C0D5D">
      <w:pPr>
        <w:widowControl w:val="0"/>
        <w:shd w:val="clear" w:color="auto" w:fill="FFFFFF"/>
        <w:tabs>
          <w:tab w:val="left" w:pos="-709"/>
        </w:tabs>
        <w:autoSpaceDE w:val="0"/>
        <w:autoSpaceDN w:val="0"/>
        <w:adjustRightInd w:val="0"/>
        <w:ind w:left="-426" w:right="-284"/>
        <w:jc w:val="both"/>
        <w:rPr>
          <w:color w:val="000000"/>
        </w:rPr>
      </w:pPr>
      <w:r w:rsidRPr="006D0AE8">
        <w:rPr>
          <w:color w:val="000000"/>
        </w:rPr>
        <w:t>-составлять план;</w:t>
      </w:r>
    </w:p>
    <w:p w:rsidR="009C0D5D" w:rsidRPr="006D0AE8" w:rsidRDefault="009C0D5D" w:rsidP="009C0D5D">
      <w:pPr>
        <w:widowControl w:val="0"/>
        <w:shd w:val="clear" w:color="auto" w:fill="FFFFFF"/>
        <w:tabs>
          <w:tab w:val="left" w:pos="-709"/>
        </w:tabs>
        <w:autoSpaceDE w:val="0"/>
        <w:autoSpaceDN w:val="0"/>
        <w:adjustRightInd w:val="0"/>
        <w:ind w:left="-426" w:right="-284"/>
        <w:jc w:val="both"/>
        <w:rPr>
          <w:color w:val="000000"/>
        </w:rPr>
      </w:pPr>
      <w:r w:rsidRPr="006D0AE8">
        <w:rPr>
          <w:color w:val="000000"/>
          <w:spacing w:val="-1"/>
        </w:rPr>
        <w:t>- подбирать аргументы, формулировать выводы</w:t>
      </w:r>
      <w:r w:rsidRPr="006D0AE8">
        <w:rPr>
          <w:color w:val="000000"/>
        </w:rPr>
        <w:t>;</w:t>
      </w:r>
    </w:p>
    <w:p w:rsidR="009C0D5D" w:rsidRPr="006D0AE8" w:rsidRDefault="009C0D5D" w:rsidP="009C0D5D">
      <w:pPr>
        <w:widowControl w:val="0"/>
        <w:shd w:val="clear" w:color="auto" w:fill="FFFFFF"/>
        <w:tabs>
          <w:tab w:val="left" w:pos="-709"/>
        </w:tabs>
        <w:autoSpaceDE w:val="0"/>
        <w:autoSpaceDN w:val="0"/>
        <w:adjustRightInd w:val="0"/>
        <w:ind w:left="-426" w:right="-284"/>
        <w:jc w:val="both"/>
        <w:rPr>
          <w:color w:val="000000"/>
        </w:rPr>
      </w:pPr>
      <w:r w:rsidRPr="006D0AE8">
        <w:rPr>
          <w:color w:val="000000"/>
          <w:spacing w:val="-1"/>
        </w:rPr>
        <w:t xml:space="preserve"> -использовать для решения познавательных задач различные источни</w:t>
      </w:r>
      <w:r w:rsidRPr="006D0AE8">
        <w:rPr>
          <w:color w:val="000000"/>
          <w:spacing w:val="-1"/>
        </w:rPr>
        <w:softHyphen/>
        <w:t>ки информации, включая энциклопедии, сл</w:t>
      </w:r>
      <w:r w:rsidRPr="006D0AE8">
        <w:rPr>
          <w:color w:val="000000"/>
          <w:spacing w:val="-1"/>
        </w:rPr>
        <w:t>о</w:t>
      </w:r>
      <w:r w:rsidRPr="006D0AE8">
        <w:rPr>
          <w:color w:val="000000"/>
          <w:spacing w:val="-1"/>
        </w:rPr>
        <w:t>вари, Интернет-ресурсы и др. базы   данных.</w:t>
      </w:r>
    </w:p>
    <w:p w:rsidR="009C0D5D" w:rsidRPr="006D0AE8" w:rsidRDefault="009C0D5D" w:rsidP="009C0D5D">
      <w:pPr>
        <w:widowControl w:val="0"/>
        <w:autoSpaceDE w:val="0"/>
        <w:autoSpaceDN w:val="0"/>
        <w:adjustRightInd w:val="0"/>
        <w:ind w:left="-426" w:right="-284"/>
        <w:rPr>
          <w:color w:val="000000"/>
        </w:rPr>
      </w:pPr>
      <w:r w:rsidRPr="006D0AE8">
        <w:rPr>
          <w:color w:val="000000"/>
        </w:rPr>
        <w:t xml:space="preserve">Ведущая проблема изучения литературы в 8 классе – взаимосвязь литературы и истории. Чтение произведений зарубежной литературы проводится в конце курса литературы за 8 класс. </w:t>
      </w:r>
    </w:p>
    <w:p w:rsidR="009C0D5D" w:rsidRPr="006D0AE8" w:rsidRDefault="009C0D5D" w:rsidP="009C0D5D">
      <w:pPr>
        <w:widowControl w:val="0"/>
        <w:autoSpaceDE w:val="0"/>
        <w:autoSpaceDN w:val="0"/>
        <w:adjustRightInd w:val="0"/>
        <w:ind w:left="-426" w:right="-284"/>
        <w:rPr>
          <w:b/>
          <w:color w:val="000000"/>
          <w:spacing w:val="-2"/>
        </w:rPr>
      </w:pPr>
      <w:r w:rsidRPr="006D0AE8">
        <w:rPr>
          <w:color w:val="000000"/>
        </w:rPr>
        <w:t>Национально – региональный компонент прослеживается в следующих темах: «А.С.Пушкин. Жизнь и творчество», «Л.Н. Толстой. Личность и судьба»</w:t>
      </w:r>
      <w:proofErr w:type="gramStart"/>
      <w:r w:rsidRPr="006D0AE8">
        <w:rPr>
          <w:color w:val="000000"/>
        </w:rPr>
        <w:t xml:space="preserve"> ,</w:t>
      </w:r>
      <w:proofErr w:type="gramEnd"/>
      <w:r w:rsidRPr="006D0AE8">
        <w:rPr>
          <w:color w:val="000000"/>
        </w:rPr>
        <w:t xml:space="preserve"> «А.М.Горький. Романтизм М.Горького»,  «Великая Отечественная война в стихотворениях поэтов».                                                                                                               </w:t>
      </w:r>
      <w:r w:rsidRPr="006D0AE8">
        <w:rPr>
          <w:b/>
          <w:color w:val="000000"/>
          <w:spacing w:val="-2"/>
        </w:rPr>
        <w:t xml:space="preserve">         </w:t>
      </w:r>
    </w:p>
    <w:p w:rsidR="009C0D5D" w:rsidRPr="006D0AE8" w:rsidRDefault="009C0D5D" w:rsidP="009C0D5D">
      <w:pPr>
        <w:widowControl w:val="0"/>
        <w:autoSpaceDE w:val="0"/>
        <w:autoSpaceDN w:val="0"/>
        <w:adjustRightInd w:val="0"/>
        <w:ind w:left="-426" w:right="-284"/>
        <w:rPr>
          <w:b/>
          <w:color w:val="000000"/>
          <w:spacing w:val="-2"/>
        </w:rPr>
      </w:pPr>
      <w:r w:rsidRPr="006D0AE8">
        <w:rPr>
          <w:b/>
          <w:color w:val="000000"/>
          <w:spacing w:val="-2"/>
        </w:rPr>
        <w:t xml:space="preserve">                                                                            </w:t>
      </w:r>
    </w:p>
    <w:p w:rsidR="009C0D5D" w:rsidRPr="006D0AE8" w:rsidRDefault="009C0D5D" w:rsidP="009C0D5D">
      <w:pPr>
        <w:widowControl w:val="0"/>
        <w:autoSpaceDE w:val="0"/>
        <w:autoSpaceDN w:val="0"/>
        <w:adjustRightInd w:val="0"/>
        <w:ind w:left="-426" w:right="-284"/>
        <w:rPr>
          <w:b/>
          <w:color w:val="000000"/>
          <w:spacing w:val="-2"/>
        </w:rPr>
      </w:pPr>
    </w:p>
    <w:p w:rsidR="009C0D5D" w:rsidRPr="006D0AE8" w:rsidRDefault="009C0D5D" w:rsidP="009C0D5D">
      <w:pPr>
        <w:widowControl w:val="0"/>
        <w:autoSpaceDE w:val="0"/>
        <w:autoSpaceDN w:val="0"/>
        <w:adjustRightInd w:val="0"/>
        <w:ind w:left="-426" w:right="-284"/>
        <w:rPr>
          <w:color w:val="000000"/>
        </w:rPr>
      </w:pPr>
      <w:r w:rsidRPr="006D0AE8">
        <w:rPr>
          <w:b/>
          <w:color w:val="000000"/>
          <w:spacing w:val="-2"/>
        </w:rPr>
        <w:t xml:space="preserve">                                     </w:t>
      </w:r>
      <w:r w:rsidRPr="006D0AE8">
        <w:rPr>
          <w:b/>
          <w:color w:val="000000"/>
        </w:rPr>
        <w:t>Содержание программы учебного предмета</w:t>
      </w:r>
    </w:p>
    <w:p w:rsidR="009C0D5D" w:rsidRPr="006D0AE8" w:rsidRDefault="009C0D5D" w:rsidP="009C0D5D">
      <w:pPr>
        <w:shd w:val="clear" w:color="auto" w:fill="FFFFFF"/>
        <w:ind w:left="-426" w:right="-284"/>
        <w:jc w:val="center"/>
        <w:rPr>
          <w:b/>
          <w:color w:val="000000"/>
        </w:rPr>
      </w:pPr>
    </w:p>
    <w:p w:rsidR="009C0D5D" w:rsidRPr="006D0AE8" w:rsidRDefault="009C0D5D" w:rsidP="009C0D5D">
      <w:pPr>
        <w:shd w:val="clear" w:color="auto" w:fill="FFFFFF"/>
        <w:ind w:left="-426" w:right="-284"/>
        <w:rPr>
          <w:b/>
          <w:color w:val="000000"/>
        </w:rPr>
      </w:pPr>
      <w:r w:rsidRPr="006D0AE8">
        <w:rPr>
          <w:b/>
          <w:color w:val="000000"/>
        </w:rPr>
        <w:t xml:space="preserve">Введение. Русская литература  и история. </w:t>
      </w:r>
    </w:p>
    <w:p w:rsidR="009C0D5D" w:rsidRPr="006D0AE8" w:rsidRDefault="009C0D5D" w:rsidP="009C0D5D">
      <w:pPr>
        <w:shd w:val="clear" w:color="auto" w:fill="FFFFFF"/>
        <w:ind w:left="-426" w:right="-284"/>
        <w:rPr>
          <w:b/>
          <w:color w:val="000000"/>
        </w:rPr>
      </w:pPr>
      <w:r w:rsidRPr="006D0AE8">
        <w:rPr>
          <w:b/>
          <w:color w:val="000000"/>
        </w:rPr>
        <w:t>Устное  народное  творчество</w:t>
      </w:r>
    </w:p>
    <w:p w:rsidR="009C0D5D" w:rsidRPr="006D0AE8" w:rsidRDefault="009C0D5D" w:rsidP="009C0D5D">
      <w:pPr>
        <w:shd w:val="clear" w:color="auto" w:fill="FFFFFF"/>
        <w:ind w:left="-426" w:right="-284"/>
        <w:rPr>
          <w:color w:val="000000"/>
        </w:rPr>
      </w:pPr>
      <w:r w:rsidRPr="006D0AE8">
        <w:rPr>
          <w:color w:val="000000"/>
        </w:rPr>
        <w:t xml:space="preserve">Устное  народное  творчество  Исторические и  лирические  народные  песни. </w:t>
      </w:r>
    </w:p>
    <w:p w:rsidR="009C0D5D" w:rsidRPr="006D0AE8" w:rsidRDefault="009C0D5D" w:rsidP="009C0D5D">
      <w:pPr>
        <w:shd w:val="clear" w:color="auto" w:fill="FFFFFF"/>
        <w:ind w:left="-426" w:right="-284"/>
        <w:rPr>
          <w:color w:val="000000"/>
        </w:rPr>
      </w:pPr>
      <w:r w:rsidRPr="006D0AE8">
        <w:rPr>
          <w:color w:val="000000"/>
        </w:rPr>
        <w:t>Теория литературы. Народная песня, частушка (развитие представлений). Предание (развитие представлений).</w:t>
      </w:r>
    </w:p>
    <w:p w:rsidR="009C0D5D" w:rsidRPr="006D0AE8" w:rsidRDefault="009C0D5D" w:rsidP="009C0D5D">
      <w:pPr>
        <w:shd w:val="clear" w:color="auto" w:fill="FFFFFF"/>
        <w:ind w:left="-426" w:right="-284"/>
        <w:rPr>
          <w:color w:val="000000"/>
        </w:rPr>
      </w:pPr>
      <w:r w:rsidRPr="006D0AE8">
        <w:rPr>
          <w:color w:val="000000"/>
        </w:rPr>
        <w:t>Частушки.   Предания.</w:t>
      </w:r>
    </w:p>
    <w:p w:rsidR="009C0D5D" w:rsidRPr="006D0AE8" w:rsidRDefault="009C0D5D" w:rsidP="009C0D5D">
      <w:pPr>
        <w:shd w:val="clear" w:color="auto" w:fill="FFFFFF"/>
        <w:ind w:left="-426" w:right="-284"/>
        <w:rPr>
          <w:color w:val="000000"/>
        </w:rPr>
      </w:pPr>
      <w:r w:rsidRPr="006D0AE8">
        <w:rPr>
          <w:color w:val="000000"/>
        </w:rPr>
        <w:t xml:space="preserve">«О Пугачеве», «О покорении Сибири  Ермаком» </w:t>
      </w:r>
    </w:p>
    <w:p w:rsidR="009C0D5D" w:rsidRPr="006D0AE8" w:rsidRDefault="009C0D5D" w:rsidP="009C0D5D">
      <w:pPr>
        <w:shd w:val="clear" w:color="auto" w:fill="FFFFFF"/>
        <w:ind w:left="-426" w:right="-284"/>
        <w:rPr>
          <w:b/>
          <w:color w:val="000000"/>
        </w:rPr>
      </w:pPr>
      <w:r w:rsidRPr="006D0AE8">
        <w:rPr>
          <w:b/>
          <w:color w:val="000000"/>
        </w:rPr>
        <w:t xml:space="preserve">Из древнерусской  литературы </w:t>
      </w:r>
    </w:p>
    <w:p w:rsidR="009C0D5D" w:rsidRPr="006D0AE8" w:rsidRDefault="009C0D5D" w:rsidP="009C0D5D">
      <w:pPr>
        <w:shd w:val="clear" w:color="auto" w:fill="FFFFFF"/>
        <w:ind w:left="-426" w:right="-284"/>
        <w:rPr>
          <w:color w:val="000000"/>
        </w:rPr>
      </w:pPr>
      <w:r w:rsidRPr="006D0AE8">
        <w:rPr>
          <w:color w:val="000000"/>
        </w:rPr>
        <w:t xml:space="preserve">. Житийная  литература  как  особый жанр. «Житие  Александра Невского», «Русская  история  в картинках» </w:t>
      </w:r>
    </w:p>
    <w:p w:rsidR="009C0D5D" w:rsidRPr="006D0AE8" w:rsidRDefault="009C0D5D" w:rsidP="009C0D5D">
      <w:pPr>
        <w:shd w:val="clear" w:color="auto" w:fill="FFFFFF"/>
        <w:ind w:left="-426" w:right="-284"/>
        <w:rPr>
          <w:color w:val="000000"/>
        </w:rPr>
      </w:pPr>
      <w:r w:rsidRPr="006D0AE8">
        <w:rPr>
          <w:color w:val="000000"/>
        </w:rPr>
        <w:lastRenderedPageBreak/>
        <w:t>Теория литературы. Летопись. Древнерусская повесть (развитие представлений). Житие как жанр литературы  Сатирическая повесть как жанр древнерусской литературы.</w:t>
      </w:r>
    </w:p>
    <w:p w:rsidR="009C0D5D" w:rsidRPr="006D0AE8" w:rsidRDefault="009C0D5D" w:rsidP="009C0D5D">
      <w:pPr>
        <w:shd w:val="clear" w:color="auto" w:fill="FFFFFF"/>
        <w:ind w:left="-426" w:right="-284"/>
        <w:rPr>
          <w:color w:val="000000"/>
        </w:rPr>
      </w:pPr>
      <w:r w:rsidRPr="006D0AE8">
        <w:rPr>
          <w:color w:val="000000"/>
        </w:rPr>
        <w:t>Житийная литература. «Житие Александра Невского»</w:t>
      </w:r>
    </w:p>
    <w:p w:rsidR="009C0D5D" w:rsidRPr="006D0AE8" w:rsidRDefault="009C0D5D" w:rsidP="009C0D5D">
      <w:pPr>
        <w:shd w:val="clear" w:color="auto" w:fill="FFFFFF"/>
        <w:ind w:left="-426" w:right="-284"/>
        <w:rPr>
          <w:color w:val="000000"/>
        </w:rPr>
      </w:pPr>
      <w:r w:rsidRPr="006D0AE8">
        <w:rPr>
          <w:color w:val="000000"/>
        </w:rPr>
        <w:t>«Суд  Шемякин» как сатирическое  произведение 17 века.</w:t>
      </w:r>
    </w:p>
    <w:p w:rsidR="009C0D5D" w:rsidRPr="006D0AE8" w:rsidRDefault="009C0D5D" w:rsidP="009C0D5D">
      <w:pPr>
        <w:shd w:val="clear" w:color="auto" w:fill="FFFFFF"/>
        <w:ind w:left="-426" w:right="-284"/>
        <w:rPr>
          <w:b/>
          <w:color w:val="000000"/>
        </w:rPr>
      </w:pPr>
      <w:r w:rsidRPr="006D0AE8">
        <w:rPr>
          <w:b/>
          <w:color w:val="000000"/>
        </w:rPr>
        <w:t xml:space="preserve">Из русской  литературы 18  века </w:t>
      </w:r>
    </w:p>
    <w:p w:rsidR="009C0D5D" w:rsidRPr="006D0AE8" w:rsidRDefault="009C0D5D" w:rsidP="009C0D5D">
      <w:pPr>
        <w:shd w:val="clear" w:color="auto" w:fill="FFFFFF"/>
        <w:ind w:left="-426" w:right="-284"/>
        <w:rPr>
          <w:color w:val="000000"/>
        </w:rPr>
      </w:pPr>
      <w:r w:rsidRPr="006D0AE8">
        <w:rPr>
          <w:color w:val="000000"/>
        </w:rPr>
        <w:t>Д.И. Фонвизин. «Недоросль» (сцены). Обличение невежества в комедии.</w:t>
      </w:r>
    </w:p>
    <w:p w:rsidR="009C0D5D" w:rsidRPr="006D0AE8" w:rsidRDefault="009C0D5D" w:rsidP="009C0D5D">
      <w:pPr>
        <w:shd w:val="clear" w:color="auto" w:fill="FFFFFF"/>
        <w:ind w:left="-426" w:right="-284"/>
        <w:rPr>
          <w:color w:val="000000"/>
        </w:rPr>
      </w:pPr>
      <w:r w:rsidRPr="006D0AE8">
        <w:rPr>
          <w:color w:val="000000"/>
        </w:rPr>
        <w:t>Идеалы человеческого достоинства в комедии Д. И. Фонвизина  «Недоросль».</w:t>
      </w:r>
    </w:p>
    <w:p w:rsidR="009C0D5D" w:rsidRPr="006D0AE8" w:rsidRDefault="009C0D5D" w:rsidP="009C0D5D">
      <w:pPr>
        <w:shd w:val="clear" w:color="auto" w:fill="FFFFFF"/>
        <w:ind w:left="-426" w:right="-284"/>
        <w:rPr>
          <w:color w:val="000000"/>
        </w:rPr>
      </w:pPr>
      <w:r w:rsidRPr="006D0AE8">
        <w:rPr>
          <w:color w:val="000000"/>
        </w:rPr>
        <w:t xml:space="preserve">Понятие о классицизме. </w:t>
      </w:r>
    </w:p>
    <w:p w:rsidR="009C0D5D" w:rsidRPr="006D0AE8" w:rsidRDefault="009C0D5D" w:rsidP="009C0D5D">
      <w:pPr>
        <w:shd w:val="clear" w:color="auto" w:fill="FFFFFF"/>
        <w:ind w:left="-426" w:right="-284"/>
        <w:rPr>
          <w:b/>
          <w:color w:val="000000"/>
        </w:rPr>
      </w:pPr>
      <w:r w:rsidRPr="006D0AE8">
        <w:rPr>
          <w:b/>
          <w:color w:val="000000"/>
        </w:rPr>
        <w:t xml:space="preserve">Из русской  литературы  19 века </w:t>
      </w:r>
    </w:p>
    <w:p w:rsidR="009C0D5D" w:rsidRPr="006D0AE8" w:rsidRDefault="009C0D5D" w:rsidP="009C0D5D">
      <w:pPr>
        <w:shd w:val="clear" w:color="auto" w:fill="FFFFFF"/>
        <w:ind w:left="-426" w:right="-284"/>
        <w:rPr>
          <w:color w:val="000000"/>
        </w:rPr>
      </w:pPr>
      <w:r w:rsidRPr="006D0AE8">
        <w:rPr>
          <w:color w:val="000000"/>
        </w:rPr>
        <w:t>И.А.Крылов.  Басни «Лягушки, просящие царя», «Обоз». Теория литературы. Басня. Мораль. Аллегория</w:t>
      </w:r>
    </w:p>
    <w:p w:rsidR="009C0D5D" w:rsidRPr="006D0AE8" w:rsidRDefault="009C0D5D" w:rsidP="009C0D5D">
      <w:pPr>
        <w:shd w:val="clear" w:color="auto" w:fill="FFFFFF"/>
        <w:ind w:left="-426" w:right="-284"/>
        <w:rPr>
          <w:color w:val="000000"/>
        </w:rPr>
      </w:pPr>
      <w:r w:rsidRPr="006D0AE8">
        <w:rPr>
          <w:color w:val="000000"/>
        </w:rPr>
        <w:t xml:space="preserve">К.Ф. Рылеев. Слово  о поэте. Дума «Смерть  Ермака» и связь  её  с  историей. </w:t>
      </w:r>
    </w:p>
    <w:p w:rsidR="009C0D5D" w:rsidRPr="006D0AE8" w:rsidRDefault="009C0D5D" w:rsidP="009C0D5D">
      <w:pPr>
        <w:shd w:val="clear" w:color="auto" w:fill="FFFFFF"/>
        <w:ind w:left="-426" w:right="-284"/>
        <w:rPr>
          <w:color w:val="000000"/>
        </w:rPr>
      </w:pPr>
      <w:r w:rsidRPr="006D0AE8">
        <w:rPr>
          <w:color w:val="000000"/>
        </w:rPr>
        <w:t>Теория литературы. Дума</w:t>
      </w:r>
    </w:p>
    <w:p w:rsidR="009C0D5D" w:rsidRPr="006D0AE8" w:rsidRDefault="009C0D5D" w:rsidP="009C0D5D">
      <w:pPr>
        <w:shd w:val="clear" w:color="auto" w:fill="FFFFFF"/>
        <w:ind w:left="-426" w:right="-284"/>
        <w:rPr>
          <w:b/>
          <w:color w:val="000000"/>
        </w:rPr>
      </w:pPr>
      <w:r w:rsidRPr="006D0AE8">
        <w:rPr>
          <w:b/>
          <w:color w:val="000000"/>
        </w:rPr>
        <w:t xml:space="preserve">А.С.Пушкин  </w:t>
      </w:r>
      <w:r w:rsidRPr="006D0AE8">
        <w:rPr>
          <w:color w:val="000000"/>
        </w:rPr>
        <w:t>Краткий рассказ  о писателе.</w:t>
      </w:r>
    </w:p>
    <w:p w:rsidR="009C0D5D" w:rsidRPr="006D0AE8" w:rsidRDefault="009C0D5D" w:rsidP="009C0D5D">
      <w:pPr>
        <w:shd w:val="clear" w:color="auto" w:fill="FFFFFF"/>
        <w:ind w:left="-426" w:right="-284"/>
        <w:rPr>
          <w:color w:val="000000"/>
        </w:rPr>
      </w:pPr>
      <w:r w:rsidRPr="006D0AE8">
        <w:rPr>
          <w:color w:val="000000"/>
        </w:rPr>
        <w:t xml:space="preserve">Творческая  история  повести  «Капитанская  дочка» </w:t>
      </w:r>
    </w:p>
    <w:p w:rsidR="009C0D5D" w:rsidRPr="006D0AE8" w:rsidRDefault="009C0D5D" w:rsidP="009C0D5D">
      <w:pPr>
        <w:shd w:val="clear" w:color="auto" w:fill="FFFFFF"/>
        <w:ind w:left="-426" w:right="-284"/>
        <w:rPr>
          <w:color w:val="000000"/>
        </w:rPr>
      </w:pPr>
      <w:r w:rsidRPr="006D0AE8">
        <w:rPr>
          <w:color w:val="000000"/>
        </w:rPr>
        <w:t>Теория литературы. Историзм художественной литературы (начальные представления). Роман (начальные представления). Реализм (</w:t>
      </w:r>
      <w:proofErr w:type="gramStart"/>
      <w:r w:rsidRPr="006D0AE8">
        <w:rPr>
          <w:color w:val="000000"/>
        </w:rPr>
        <w:t>начальные</w:t>
      </w:r>
      <w:proofErr w:type="gramEnd"/>
      <w:r w:rsidRPr="006D0AE8">
        <w:rPr>
          <w:color w:val="000000"/>
        </w:rPr>
        <w:t xml:space="preserve"> </w:t>
      </w:r>
      <w:proofErr w:type="spellStart"/>
      <w:r w:rsidRPr="006D0AE8">
        <w:rPr>
          <w:color w:val="000000"/>
        </w:rPr>
        <w:t>представ-ления</w:t>
      </w:r>
      <w:proofErr w:type="spellEnd"/>
      <w:r w:rsidRPr="006D0AE8">
        <w:rPr>
          <w:color w:val="000000"/>
        </w:rPr>
        <w:t>).</w:t>
      </w:r>
    </w:p>
    <w:p w:rsidR="009C0D5D" w:rsidRPr="006D0AE8" w:rsidRDefault="009C0D5D" w:rsidP="009C0D5D">
      <w:pPr>
        <w:shd w:val="clear" w:color="auto" w:fill="FFFFFF"/>
        <w:ind w:left="-426" w:right="-284"/>
        <w:rPr>
          <w:color w:val="000000"/>
        </w:rPr>
      </w:pPr>
      <w:r w:rsidRPr="006D0AE8">
        <w:rPr>
          <w:color w:val="000000"/>
        </w:rPr>
        <w:t>Истоки формирования  характера  Петра  Гринева. Разбор 1 и 2 глав.</w:t>
      </w:r>
    </w:p>
    <w:p w:rsidR="009C0D5D" w:rsidRPr="006D0AE8" w:rsidRDefault="009C0D5D" w:rsidP="009C0D5D">
      <w:pPr>
        <w:shd w:val="clear" w:color="auto" w:fill="FFFFFF"/>
        <w:ind w:left="-426" w:right="-284"/>
        <w:rPr>
          <w:color w:val="000000"/>
        </w:rPr>
      </w:pPr>
      <w:r w:rsidRPr="006D0AE8">
        <w:rPr>
          <w:color w:val="000000"/>
        </w:rPr>
        <w:t xml:space="preserve">Проблема  чести, достоинства, нравственного  выбора в повести. Анализ 3-5 глав. Падение  </w:t>
      </w:r>
      <w:proofErr w:type="spellStart"/>
      <w:r w:rsidRPr="006D0AE8">
        <w:rPr>
          <w:color w:val="000000"/>
        </w:rPr>
        <w:t>Белогорской</w:t>
      </w:r>
      <w:proofErr w:type="spellEnd"/>
      <w:r w:rsidRPr="006D0AE8">
        <w:rPr>
          <w:color w:val="000000"/>
        </w:rPr>
        <w:t xml:space="preserve">  крепости.   </w:t>
      </w:r>
    </w:p>
    <w:p w:rsidR="009C0D5D" w:rsidRPr="006D0AE8" w:rsidRDefault="009C0D5D" w:rsidP="009C0D5D">
      <w:pPr>
        <w:shd w:val="clear" w:color="auto" w:fill="FFFFFF"/>
        <w:ind w:left="-426" w:right="-284"/>
        <w:rPr>
          <w:color w:val="000000"/>
        </w:rPr>
      </w:pPr>
      <w:r w:rsidRPr="006D0AE8">
        <w:rPr>
          <w:color w:val="000000"/>
        </w:rPr>
        <w:t>Пугачев и народ в повести. (6-7 гл.)</w:t>
      </w:r>
    </w:p>
    <w:p w:rsidR="009C0D5D" w:rsidRPr="006D0AE8" w:rsidRDefault="009C0D5D" w:rsidP="009C0D5D">
      <w:pPr>
        <w:shd w:val="clear" w:color="auto" w:fill="FFFFFF"/>
        <w:ind w:left="-426" w:right="-284"/>
        <w:rPr>
          <w:color w:val="000000"/>
        </w:rPr>
      </w:pPr>
      <w:r w:rsidRPr="006D0AE8">
        <w:rPr>
          <w:color w:val="000000"/>
        </w:rPr>
        <w:t xml:space="preserve">Образ  Маши Мироновой. Смысл названия повести. </w:t>
      </w:r>
    </w:p>
    <w:p w:rsidR="009C0D5D" w:rsidRPr="006D0AE8" w:rsidRDefault="009C0D5D" w:rsidP="009C0D5D">
      <w:pPr>
        <w:shd w:val="clear" w:color="auto" w:fill="FFFFFF"/>
        <w:ind w:left="-426" w:right="-284"/>
        <w:rPr>
          <w:color w:val="000000"/>
        </w:rPr>
      </w:pPr>
      <w:r w:rsidRPr="006D0AE8">
        <w:rPr>
          <w:color w:val="000000"/>
        </w:rPr>
        <w:t>Идейный смысл романа В. Каверина «Два капитана</w:t>
      </w:r>
      <w:proofErr w:type="gramStart"/>
      <w:r w:rsidRPr="006D0AE8">
        <w:rPr>
          <w:color w:val="000000"/>
        </w:rPr>
        <w:t>»(</w:t>
      </w:r>
      <w:proofErr w:type="spellStart"/>
      <w:proofErr w:type="gramEnd"/>
      <w:r w:rsidRPr="006D0AE8">
        <w:rPr>
          <w:color w:val="000000"/>
        </w:rPr>
        <w:t>вн.чт</w:t>
      </w:r>
      <w:proofErr w:type="spellEnd"/>
      <w:r w:rsidRPr="006D0AE8">
        <w:rPr>
          <w:color w:val="000000"/>
        </w:rPr>
        <w:t>.)</w:t>
      </w:r>
    </w:p>
    <w:p w:rsidR="009C0D5D" w:rsidRPr="006D0AE8" w:rsidRDefault="009C0D5D" w:rsidP="009C0D5D">
      <w:pPr>
        <w:shd w:val="clear" w:color="auto" w:fill="FFFFFF"/>
        <w:ind w:left="-426" w:right="-284"/>
        <w:rPr>
          <w:b/>
          <w:color w:val="000000"/>
        </w:rPr>
      </w:pPr>
      <w:r w:rsidRPr="006D0AE8">
        <w:rPr>
          <w:b/>
          <w:color w:val="000000"/>
        </w:rPr>
        <w:t xml:space="preserve">М.Ю.Лермонтов. </w:t>
      </w:r>
    </w:p>
    <w:p w:rsidR="009C0D5D" w:rsidRPr="006D0AE8" w:rsidRDefault="009C0D5D" w:rsidP="009C0D5D">
      <w:pPr>
        <w:shd w:val="clear" w:color="auto" w:fill="FFFFFF"/>
        <w:ind w:left="-426" w:right="-284"/>
        <w:rPr>
          <w:color w:val="000000"/>
        </w:rPr>
      </w:pPr>
      <w:r w:rsidRPr="006D0AE8">
        <w:rPr>
          <w:color w:val="000000"/>
        </w:rPr>
        <w:t xml:space="preserve">Жизнь и судьба. Кавказ  в  жизни и творчестве поэта. Поэма  «Мцыри». История создания,  тема, идея. Композиция. Теория литературы. Поэма (развитие представлений). Романтический герой, романтическая поэма </w:t>
      </w:r>
    </w:p>
    <w:p w:rsidR="009C0D5D" w:rsidRPr="006D0AE8" w:rsidRDefault="009C0D5D" w:rsidP="009C0D5D">
      <w:pPr>
        <w:shd w:val="clear" w:color="auto" w:fill="FFFFFF"/>
        <w:ind w:left="-426" w:right="-284"/>
        <w:rPr>
          <w:color w:val="000000"/>
        </w:rPr>
      </w:pPr>
      <w:r w:rsidRPr="006D0AE8">
        <w:rPr>
          <w:color w:val="000000"/>
        </w:rPr>
        <w:t>М.Ю.Лермонтов «Мцыри». Образ Мцыри в поэме. Своеобразие поэмы. «Мцыри как романтическая поэма».</w:t>
      </w:r>
    </w:p>
    <w:p w:rsidR="009C0D5D" w:rsidRPr="006D0AE8" w:rsidRDefault="009C0D5D" w:rsidP="009C0D5D">
      <w:pPr>
        <w:shd w:val="clear" w:color="auto" w:fill="FFFFFF"/>
        <w:ind w:left="-426" w:right="-284"/>
        <w:rPr>
          <w:color w:val="000000"/>
        </w:rPr>
      </w:pPr>
      <w:r w:rsidRPr="006D0AE8">
        <w:rPr>
          <w:color w:val="000000"/>
        </w:rPr>
        <w:t>Ч.Айтматов   « Ранние журавли»</w:t>
      </w:r>
      <w:proofErr w:type="gramStart"/>
      <w:r w:rsidRPr="006D0AE8">
        <w:rPr>
          <w:color w:val="000000"/>
        </w:rPr>
        <w:t>.(</w:t>
      </w:r>
      <w:proofErr w:type="spellStart"/>
      <w:proofErr w:type="gramEnd"/>
      <w:r w:rsidRPr="006D0AE8">
        <w:rPr>
          <w:color w:val="000000"/>
        </w:rPr>
        <w:t>вн.чт</w:t>
      </w:r>
      <w:proofErr w:type="spellEnd"/>
      <w:r w:rsidRPr="006D0AE8">
        <w:rPr>
          <w:color w:val="000000"/>
        </w:rPr>
        <w:t>.)</w:t>
      </w:r>
    </w:p>
    <w:p w:rsidR="009C0D5D" w:rsidRPr="006D0AE8" w:rsidRDefault="009C0D5D" w:rsidP="009C0D5D">
      <w:pPr>
        <w:shd w:val="clear" w:color="auto" w:fill="FFFFFF"/>
        <w:ind w:left="-426" w:right="-284"/>
        <w:rPr>
          <w:color w:val="000000"/>
        </w:rPr>
      </w:pPr>
      <w:r w:rsidRPr="006D0AE8">
        <w:rPr>
          <w:b/>
          <w:color w:val="000000"/>
        </w:rPr>
        <w:t xml:space="preserve">Жизнь и творчество Н.В.Гоголя </w:t>
      </w:r>
      <w:r w:rsidRPr="006D0AE8">
        <w:rPr>
          <w:color w:val="000000"/>
        </w:rPr>
        <w:t xml:space="preserve"> Н.В.Гоголь - писатель-сатирик.</w:t>
      </w:r>
    </w:p>
    <w:p w:rsidR="009C0D5D" w:rsidRPr="006D0AE8" w:rsidRDefault="009C0D5D" w:rsidP="009C0D5D">
      <w:pPr>
        <w:shd w:val="clear" w:color="auto" w:fill="FFFFFF"/>
        <w:ind w:left="-426" w:right="-284"/>
        <w:rPr>
          <w:color w:val="000000"/>
        </w:rPr>
      </w:pPr>
      <w:r w:rsidRPr="006D0AE8">
        <w:rPr>
          <w:color w:val="000000"/>
        </w:rPr>
        <w:t xml:space="preserve">Идейный замысел и особенности композиции комедии «Ревизор»  </w:t>
      </w:r>
    </w:p>
    <w:p w:rsidR="009C0D5D" w:rsidRPr="006D0AE8" w:rsidRDefault="009C0D5D" w:rsidP="009C0D5D">
      <w:pPr>
        <w:shd w:val="clear" w:color="auto" w:fill="FFFFFF"/>
        <w:ind w:left="-426" w:right="-284"/>
        <w:rPr>
          <w:color w:val="000000"/>
        </w:rPr>
      </w:pPr>
      <w:r w:rsidRPr="006D0AE8">
        <w:rPr>
          <w:color w:val="000000"/>
        </w:rPr>
        <w:t>Теория литературы. Комедия (развитие представлений). Сатира и юмор</w:t>
      </w:r>
    </w:p>
    <w:p w:rsidR="009C0D5D" w:rsidRPr="006D0AE8" w:rsidRDefault="009C0D5D" w:rsidP="009C0D5D">
      <w:pPr>
        <w:shd w:val="clear" w:color="auto" w:fill="FFFFFF"/>
        <w:ind w:left="-426" w:right="-284"/>
        <w:rPr>
          <w:color w:val="000000"/>
        </w:rPr>
      </w:pPr>
      <w:r w:rsidRPr="006D0AE8">
        <w:rPr>
          <w:color w:val="000000"/>
        </w:rPr>
        <w:t>Разоблачение нравственных и социальных пороков чиновничества в комедии « Ревизор».</w:t>
      </w:r>
    </w:p>
    <w:p w:rsidR="009C0D5D" w:rsidRPr="006D0AE8" w:rsidRDefault="009C0D5D" w:rsidP="009C0D5D">
      <w:pPr>
        <w:shd w:val="clear" w:color="auto" w:fill="FFFFFF"/>
        <w:ind w:left="-426" w:right="-284"/>
        <w:rPr>
          <w:color w:val="000000"/>
        </w:rPr>
      </w:pPr>
      <w:r w:rsidRPr="006D0AE8">
        <w:rPr>
          <w:color w:val="000000"/>
        </w:rPr>
        <w:t xml:space="preserve">Н.В.Гоголь «Ревизор». Хлестаков и </w:t>
      </w:r>
      <w:proofErr w:type="gramStart"/>
      <w:r w:rsidRPr="006D0AE8">
        <w:rPr>
          <w:color w:val="000000"/>
        </w:rPr>
        <w:t>хлестаковщина</w:t>
      </w:r>
      <w:proofErr w:type="gramEnd"/>
      <w:r w:rsidRPr="006D0AE8">
        <w:rPr>
          <w:color w:val="000000"/>
        </w:rPr>
        <w:t xml:space="preserve">. </w:t>
      </w:r>
    </w:p>
    <w:p w:rsidR="009C0D5D" w:rsidRPr="006D0AE8" w:rsidRDefault="009C0D5D" w:rsidP="009C0D5D">
      <w:pPr>
        <w:shd w:val="clear" w:color="auto" w:fill="FFFFFF"/>
        <w:ind w:left="-426" w:right="-284"/>
        <w:rPr>
          <w:color w:val="000000"/>
        </w:rPr>
      </w:pPr>
      <w:r w:rsidRPr="006D0AE8">
        <w:rPr>
          <w:color w:val="000000"/>
        </w:rPr>
        <w:t>Чиновники на приеме у ревизора. Анализ 4 действия.</w:t>
      </w:r>
    </w:p>
    <w:p w:rsidR="009C0D5D" w:rsidRPr="006D0AE8" w:rsidRDefault="009C0D5D" w:rsidP="009C0D5D">
      <w:pPr>
        <w:shd w:val="clear" w:color="auto" w:fill="FFFFFF"/>
        <w:ind w:left="-426" w:right="-284"/>
        <w:rPr>
          <w:color w:val="000000"/>
        </w:rPr>
      </w:pPr>
      <w:r w:rsidRPr="006D0AE8">
        <w:rPr>
          <w:color w:val="000000"/>
        </w:rPr>
        <w:t>Финал комедии, его идейно-композиционное значение.</w:t>
      </w:r>
    </w:p>
    <w:p w:rsidR="009C0D5D" w:rsidRPr="006D0AE8" w:rsidRDefault="009C0D5D" w:rsidP="009C0D5D">
      <w:pPr>
        <w:shd w:val="clear" w:color="auto" w:fill="FFFFFF"/>
        <w:ind w:left="-426" w:right="-284"/>
        <w:rPr>
          <w:color w:val="000000"/>
        </w:rPr>
      </w:pPr>
      <w:r w:rsidRPr="006D0AE8">
        <w:rPr>
          <w:color w:val="000000"/>
        </w:rPr>
        <w:t>Н.В.Гоголь «Петербургские повести» (</w:t>
      </w:r>
      <w:proofErr w:type="spellStart"/>
      <w:r w:rsidRPr="006D0AE8">
        <w:rPr>
          <w:color w:val="000000"/>
        </w:rPr>
        <w:t>вн.чт</w:t>
      </w:r>
      <w:proofErr w:type="spellEnd"/>
      <w:r w:rsidRPr="006D0AE8">
        <w:rPr>
          <w:color w:val="000000"/>
        </w:rPr>
        <w:t>.)</w:t>
      </w:r>
    </w:p>
    <w:p w:rsidR="009C0D5D" w:rsidRPr="006D0AE8" w:rsidRDefault="009C0D5D" w:rsidP="009C0D5D">
      <w:pPr>
        <w:shd w:val="clear" w:color="auto" w:fill="FFFFFF"/>
        <w:ind w:left="-426" w:right="-284"/>
        <w:rPr>
          <w:color w:val="000000"/>
        </w:rPr>
      </w:pPr>
      <w:r w:rsidRPr="006D0AE8">
        <w:rPr>
          <w:b/>
          <w:color w:val="000000"/>
        </w:rPr>
        <w:t xml:space="preserve">И.С.Тургенев </w:t>
      </w:r>
      <w:r w:rsidRPr="006D0AE8">
        <w:rPr>
          <w:color w:val="000000"/>
        </w:rPr>
        <w:t xml:space="preserve"> История любви как основа сюжета повести «Ася». Характеристика героев повести. </w:t>
      </w:r>
    </w:p>
    <w:p w:rsidR="009C0D5D" w:rsidRPr="006D0AE8" w:rsidRDefault="009C0D5D" w:rsidP="009C0D5D">
      <w:pPr>
        <w:shd w:val="clear" w:color="auto" w:fill="FFFFFF"/>
        <w:ind w:left="-426" w:right="-284"/>
        <w:rPr>
          <w:color w:val="000000"/>
        </w:rPr>
      </w:pPr>
      <w:r w:rsidRPr="006D0AE8">
        <w:rPr>
          <w:color w:val="000000"/>
        </w:rPr>
        <w:t>Образ Аси. «Тургеневская» девушка  в повести.</w:t>
      </w:r>
    </w:p>
    <w:p w:rsidR="009C0D5D" w:rsidRPr="006D0AE8" w:rsidRDefault="009C0D5D" w:rsidP="009C0D5D">
      <w:pPr>
        <w:shd w:val="clear" w:color="auto" w:fill="FFFFFF"/>
        <w:ind w:left="-426" w:right="-284"/>
        <w:rPr>
          <w:color w:val="000000"/>
        </w:rPr>
      </w:pPr>
      <w:proofErr w:type="spellStart"/>
      <w:r w:rsidRPr="006D0AE8">
        <w:rPr>
          <w:color w:val="000000"/>
        </w:rPr>
        <w:t>М.Е.Салтыков-Щедрин</w:t>
      </w:r>
      <w:proofErr w:type="spellEnd"/>
    </w:p>
    <w:p w:rsidR="009C0D5D" w:rsidRPr="006D0AE8" w:rsidRDefault="009C0D5D" w:rsidP="009C0D5D">
      <w:pPr>
        <w:shd w:val="clear" w:color="auto" w:fill="FFFFFF"/>
        <w:ind w:left="-426" w:right="-284"/>
        <w:rPr>
          <w:color w:val="000000"/>
        </w:rPr>
      </w:pPr>
      <w:proofErr w:type="gramStart"/>
      <w:r w:rsidRPr="006D0AE8">
        <w:rPr>
          <w:color w:val="000000"/>
        </w:rPr>
        <w:t>( «История одного города».</w:t>
      </w:r>
      <w:proofErr w:type="gramEnd"/>
    </w:p>
    <w:p w:rsidR="009C0D5D" w:rsidRPr="006D0AE8" w:rsidRDefault="009C0D5D" w:rsidP="009C0D5D">
      <w:pPr>
        <w:shd w:val="clear" w:color="auto" w:fill="FFFFFF"/>
        <w:ind w:left="-426" w:right="-284"/>
        <w:rPr>
          <w:color w:val="000000"/>
        </w:rPr>
      </w:pPr>
      <w:r w:rsidRPr="006D0AE8">
        <w:rPr>
          <w:color w:val="000000"/>
        </w:rPr>
        <w:t>Теория литературы. Гипербола, гротеск (развитие представлений). Литературная пародия (начальные представления). Эзопов язык (развитие понятия).</w:t>
      </w:r>
    </w:p>
    <w:p w:rsidR="009C0D5D" w:rsidRPr="006D0AE8" w:rsidRDefault="009C0D5D" w:rsidP="009C0D5D">
      <w:pPr>
        <w:shd w:val="clear" w:color="auto" w:fill="FFFFFF"/>
        <w:ind w:left="-426" w:right="-284"/>
        <w:rPr>
          <w:color w:val="000000"/>
        </w:rPr>
      </w:pPr>
      <w:r w:rsidRPr="006D0AE8">
        <w:rPr>
          <w:color w:val="000000"/>
        </w:rPr>
        <w:t>Сатирическая направленность «Истории одного города».</w:t>
      </w:r>
    </w:p>
    <w:p w:rsidR="009C0D5D" w:rsidRPr="006D0AE8" w:rsidRDefault="009C0D5D" w:rsidP="009C0D5D">
      <w:pPr>
        <w:shd w:val="clear" w:color="auto" w:fill="FFFFFF"/>
        <w:ind w:left="-426" w:right="-284"/>
        <w:rPr>
          <w:b/>
          <w:color w:val="000000"/>
        </w:rPr>
      </w:pPr>
      <w:r w:rsidRPr="006D0AE8">
        <w:rPr>
          <w:b/>
          <w:color w:val="000000"/>
        </w:rPr>
        <w:t xml:space="preserve">Н.С.Лесков. </w:t>
      </w:r>
      <w:r w:rsidRPr="006D0AE8">
        <w:rPr>
          <w:color w:val="000000"/>
        </w:rPr>
        <w:t>Нравственные проблемы рассказа «Старый гений»</w:t>
      </w:r>
    </w:p>
    <w:p w:rsidR="009C0D5D" w:rsidRPr="006D0AE8" w:rsidRDefault="009C0D5D" w:rsidP="009C0D5D">
      <w:pPr>
        <w:shd w:val="clear" w:color="auto" w:fill="FFFFFF"/>
        <w:ind w:left="-426" w:right="-284"/>
        <w:rPr>
          <w:color w:val="000000"/>
        </w:rPr>
      </w:pPr>
      <w:r w:rsidRPr="006D0AE8">
        <w:rPr>
          <w:color w:val="000000"/>
        </w:rPr>
        <w:t>Теория литературы. Рассказ (развитие представлений). Художественная деталь.</w:t>
      </w:r>
    </w:p>
    <w:p w:rsidR="009C0D5D" w:rsidRPr="006D0AE8" w:rsidRDefault="009C0D5D" w:rsidP="009C0D5D">
      <w:pPr>
        <w:shd w:val="clear" w:color="auto" w:fill="FFFFFF"/>
        <w:ind w:left="-426" w:right="-284"/>
        <w:rPr>
          <w:color w:val="000000"/>
        </w:rPr>
      </w:pPr>
      <w:r w:rsidRPr="006D0AE8">
        <w:rPr>
          <w:b/>
          <w:color w:val="000000"/>
        </w:rPr>
        <w:t>Л.Н. Толстой.</w:t>
      </w:r>
      <w:r w:rsidRPr="006D0AE8">
        <w:rPr>
          <w:color w:val="000000"/>
        </w:rPr>
        <w:t xml:space="preserve"> Личность и судьба. </w:t>
      </w:r>
    </w:p>
    <w:p w:rsidR="009C0D5D" w:rsidRPr="006D0AE8" w:rsidRDefault="009C0D5D" w:rsidP="009C0D5D">
      <w:pPr>
        <w:shd w:val="clear" w:color="auto" w:fill="FFFFFF"/>
        <w:ind w:left="-426" w:right="-284"/>
        <w:rPr>
          <w:color w:val="000000"/>
        </w:rPr>
      </w:pPr>
      <w:r w:rsidRPr="006D0AE8">
        <w:rPr>
          <w:color w:val="000000"/>
        </w:rPr>
        <w:t xml:space="preserve">История создания рассказа «После бала» </w:t>
      </w:r>
    </w:p>
    <w:p w:rsidR="009C0D5D" w:rsidRPr="006D0AE8" w:rsidRDefault="009C0D5D" w:rsidP="009C0D5D">
      <w:pPr>
        <w:shd w:val="clear" w:color="auto" w:fill="FFFFFF"/>
        <w:ind w:left="-426" w:right="-284"/>
        <w:rPr>
          <w:color w:val="000000"/>
        </w:rPr>
      </w:pPr>
      <w:r w:rsidRPr="006D0AE8">
        <w:rPr>
          <w:color w:val="000000"/>
        </w:rPr>
        <w:t>Художественное своеобразие рассказа. Контраст как основной художественный прием рассказа.</w:t>
      </w:r>
    </w:p>
    <w:p w:rsidR="009C0D5D" w:rsidRPr="006D0AE8" w:rsidRDefault="009C0D5D" w:rsidP="009C0D5D">
      <w:pPr>
        <w:shd w:val="clear" w:color="auto" w:fill="FFFFFF"/>
        <w:ind w:left="-426" w:right="-284"/>
        <w:rPr>
          <w:color w:val="000000"/>
        </w:rPr>
      </w:pPr>
      <w:r w:rsidRPr="006D0AE8">
        <w:rPr>
          <w:color w:val="000000"/>
        </w:rPr>
        <w:lastRenderedPageBreak/>
        <w:t>Теория литературы. Художественная деталь. Антитеза (развитие представлений). Композиция (развитие представлений). Роль антитезы в композиции произведений.</w:t>
      </w:r>
    </w:p>
    <w:p w:rsidR="009C0D5D" w:rsidRPr="006D0AE8" w:rsidRDefault="009C0D5D" w:rsidP="009C0D5D">
      <w:pPr>
        <w:shd w:val="clear" w:color="auto" w:fill="FFFFFF"/>
        <w:ind w:left="-426" w:right="-284"/>
        <w:rPr>
          <w:color w:val="000000"/>
        </w:rPr>
      </w:pPr>
      <w:r w:rsidRPr="006D0AE8">
        <w:rPr>
          <w:color w:val="000000"/>
        </w:rPr>
        <w:t>Л.Н. Толстой. Рассказа «После бала». Моральная ответственность человека за  все происходящее.</w:t>
      </w:r>
    </w:p>
    <w:p w:rsidR="009C0D5D" w:rsidRPr="006D0AE8" w:rsidRDefault="009C0D5D" w:rsidP="009C0D5D">
      <w:pPr>
        <w:shd w:val="clear" w:color="auto" w:fill="FFFFFF"/>
        <w:ind w:left="-426" w:right="-284"/>
        <w:rPr>
          <w:color w:val="000000"/>
        </w:rPr>
      </w:pPr>
      <w:r w:rsidRPr="006D0AE8">
        <w:rPr>
          <w:color w:val="000000"/>
        </w:rPr>
        <w:t>Толстого, Тургенева. Л.Н. Толстой «Отрочество».</w:t>
      </w:r>
    </w:p>
    <w:p w:rsidR="009C0D5D" w:rsidRPr="006D0AE8" w:rsidRDefault="009C0D5D" w:rsidP="009C0D5D">
      <w:pPr>
        <w:shd w:val="clear" w:color="auto" w:fill="FFFFFF"/>
        <w:ind w:left="-426" w:right="-284"/>
        <w:rPr>
          <w:b/>
          <w:color w:val="000000"/>
        </w:rPr>
      </w:pPr>
      <w:r w:rsidRPr="006D0AE8">
        <w:rPr>
          <w:b/>
          <w:color w:val="000000"/>
        </w:rPr>
        <w:t>Поэзия родной природы.</w:t>
      </w:r>
    </w:p>
    <w:p w:rsidR="009C0D5D" w:rsidRPr="006D0AE8" w:rsidRDefault="009C0D5D" w:rsidP="009C0D5D">
      <w:pPr>
        <w:shd w:val="clear" w:color="auto" w:fill="FFFFFF"/>
        <w:ind w:left="-426" w:right="-284"/>
        <w:rPr>
          <w:color w:val="000000"/>
        </w:rPr>
      </w:pPr>
      <w:r w:rsidRPr="006D0AE8">
        <w:rPr>
          <w:color w:val="000000"/>
        </w:rPr>
        <w:t>А.С.Пушкин «Цветы последние милей»,</w:t>
      </w:r>
    </w:p>
    <w:p w:rsidR="009C0D5D" w:rsidRPr="006D0AE8" w:rsidRDefault="009C0D5D" w:rsidP="009C0D5D">
      <w:pPr>
        <w:shd w:val="clear" w:color="auto" w:fill="FFFFFF"/>
        <w:ind w:left="-426" w:right="-284"/>
        <w:rPr>
          <w:color w:val="000000"/>
        </w:rPr>
      </w:pPr>
      <w:r w:rsidRPr="006D0AE8">
        <w:rPr>
          <w:color w:val="000000"/>
        </w:rPr>
        <w:t>М.Ю.Лермонтов «Осень»</w:t>
      </w:r>
      <w:proofErr w:type="gramStart"/>
      <w:r w:rsidRPr="006D0AE8">
        <w:rPr>
          <w:color w:val="000000"/>
        </w:rPr>
        <w:t xml:space="preserve"> ,</w:t>
      </w:r>
      <w:proofErr w:type="gramEnd"/>
      <w:r w:rsidRPr="006D0AE8">
        <w:rPr>
          <w:color w:val="000000"/>
        </w:rPr>
        <w:t xml:space="preserve"> А.А.Фет «Первый ландыш», «Учись у них  - у дуба,  у березы..», «Как беден наш язык» </w:t>
      </w:r>
      <w:proofErr w:type="spellStart"/>
      <w:r w:rsidRPr="006D0AE8">
        <w:rPr>
          <w:color w:val="000000"/>
        </w:rPr>
        <w:t>идр</w:t>
      </w:r>
      <w:proofErr w:type="spellEnd"/>
      <w:r w:rsidRPr="006D0AE8">
        <w:rPr>
          <w:color w:val="000000"/>
        </w:rPr>
        <w:t>.</w:t>
      </w:r>
    </w:p>
    <w:p w:rsidR="009C0D5D" w:rsidRPr="006D0AE8" w:rsidRDefault="009C0D5D" w:rsidP="009C0D5D">
      <w:pPr>
        <w:shd w:val="clear" w:color="auto" w:fill="FFFFFF"/>
        <w:ind w:left="-426" w:right="-284"/>
        <w:rPr>
          <w:color w:val="000000"/>
        </w:rPr>
      </w:pPr>
      <w:r w:rsidRPr="006D0AE8">
        <w:rPr>
          <w:color w:val="000000"/>
        </w:rPr>
        <w:t>Ф.И.Тютчев «Осенний вечер», «Есть в осени   первоначальной</w:t>
      </w:r>
      <w:proofErr w:type="gramStart"/>
      <w:r w:rsidRPr="006D0AE8">
        <w:rPr>
          <w:color w:val="000000"/>
        </w:rPr>
        <w:t xml:space="preserve"> ,</w:t>
      </w:r>
      <w:proofErr w:type="gramEnd"/>
      <w:r w:rsidRPr="006D0AE8">
        <w:rPr>
          <w:color w:val="000000"/>
        </w:rPr>
        <w:t xml:space="preserve"> «Предопределение»</w:t>
      </w:r>
    </w:p>
    <w:p w:rsidR="009C0D5D" w:rsidRPr="006D0AE8" w:rsidRDefault="009C0D5D" w:rsidP="009C0D5D">
      <w:pPr>
        <w:shd w:val="clear" w:color="auto" w:fill="FFFFFF"/>
        <w:ind w:left="-426" w:right="-284"/>
        <w:rPr>
          <w:color w:val="000000"/>
        </w:rPr>
      </w:pPr>
      <w:r w:rsidRPr="006D0AE8">
        <w:rPr>
          <w:color w:val="000000"/>
        </w:rPr>
        <w:t>А.Н.Майков «Поле зыблется цветами»</w:t>
      </w:r>
    </w:p>
    <w:p w:rsidR="009C0D5D" w:rsidRPr="006D0AE8" w:rsidRDefault="009C0D5D" w:rsidP="009C0D5D">
      <w:pPr>
        <w:shd w:val="clear" w:color="auto" w:fill="FFFFFF"/>
        <w:ind w:left="-426" w:right="-284"/>
        <w:rPr>
          <w:color w:val="000000"/>
        </w:rPr>
      </w:pPr>
      <w:r w:rsidRPr="006D0AE8">
        <w:rPr>
          <w:b/>
          <w:color w:val="000000"/>
        </w:rPr>
        <w:t xml:space="preserve">А.П.Чехов. </w:t>
      </w:r>
      <w:r w:rsidRPr="006D0AE8">
        <w:rPr>
          <w:color w:val="000000"/>
        </w:rPr>
        <w:t xml:space="preserve"> Рассказ «О любви» как история об упущенном счастье.</w:t>
      </w:r>
    </w:p>
    <w:p w:rsidR="009C0D5D" w:rsidRPr="006D0AE8" w:rsidRDefault="009C0D5D" w:rsidP="009C0D5D">
      <w:pPr>
        <w:shd w:val="clear" w:color="auto" w:fill="FFFFFF"/>
        <w:ind w:left="-426" w:right="-284"/>
        <w:rPr>
          <w:b/>
          <w:color w:val="000000"/>
        </w:rPr>
      </w:pPr>
      <w:r w:rsidRPr="006D0AE8">
        <w:rPr>
          <w:b/>
          <w:color w:val="000000"/>
        </w:rPr>
        <w:t>Из русской литературы 20 века.</w:t>
      </w:r>
    </w:p>
    <w:p w:rsidR="009C0D5D" w:rsidRPr="006D0AE8" w:rsidRDefault="009C0D5D" w:rsidP="009C0D5D">
      <w:pPr>
        <w:shd w:val="clear" w:color="auto" w:fill="FFFFFF"/>
        <w:ind w:left="-426" w:right="-284"/>
        <w:rPr>
          <w:color w:val="000000"/>
        </w:rPr>
      </w:pPr>
      <w:r w:rsidRPr="006D0AE8">
        <w:rPr>
          <w:b/>
          <w:color w:val="000000"/>
        </w:rPr>
        <w:t>И.А.Бунин.</w:t>
      </w:r>
      <w:r w:rsidRPr="006D0AE8">
        <w:rPr>
          <w:color w:val="000000"/>
        </w:rPr>
        <w:t xml:space="preserve"> «Детство»». Проблемы счастья в рассказе.</w:t>
      </w:r>
    </w:p>
    <w:p w:rsidR="009C0D5D" w:rsidRPr="006D0AE8" w:rsidRDefault="009C0D5D" w:rsidP="009C0D5D">
      <w:pPr>
        <w:shd w:val="clear" w:color="auto" w:fill="FFFFFF"/>
        <w:ind w:left="-426" w:right="-284"/>
        <w:rPr>
          <w:color w:val="000000"/>
        </w:rPr>
      </w:pPr>
      <w:r w:rsidRPr="006D0AE8">
        <w:rPr>
          <w:b/>
          <w:color w:val="000000"/>
        </w:rPr>
        <w:t>А.И.Куприн.</w:t>
      </w:r>
      <w:r w:rsidRPr="006D0AE8">
        <w:rPr>
          <w:color w:val="000000"/>
        </w:rPr>
        <w:t xml:space="preserve"> Нравственные проблемы рассказа «Золотой петух»</w:t>
      </w:r>
    </w:p>
    <w:p w:rsidR="009C0D5D" w:rsidRPr="006D0AE8" w:rsidRDefault="009C0D5D" w:rsidP="009C0D5D">
      <w:pPr>
        <w:shd w:val="clear" w:color="auto" w:fill="FFFFFF"/>
        <w:ind w:left="-426" w:right="-284"/>
        <w:rPr>
          <w:color w:val="000000"/>
        </w:rPr>
      </w:pPr>
      <w:r w:rsidRPr="006D0AE8">
        <w:rPr>
          <w:color w:val="000000"/>
        </w:rPr>
        <w:t>Теория литературы. Сюжет и фабула</w:t>
      </w:r>
      <w:proofErr w:type="gramStart"/>
      <w:r w:rsidRPr="006D0AE8">
        <w:rPr>
          <w:color w:val="000000"/>
        </w:rPr>
        <w:t>..</w:t>
      </w:r>
      <w:proofErr w:type="gramEnd"/>
    </w:p>
    <w:p w:rsidR="009C0D5D" w:rsidRPr="006D0AE8" w:rsidRDefault="009C0D5D" w:rsidP="009C0D5D">
      <w:pPr>
        <w:shd w:val="clear" w:color="auto" w:fill="FFFFFF"/>
        <w:ind w:left="-426" w:right="-284"/>
        <w:rPr>
          <w:color w:val="000000"/>
        </w:rPr>
      </w:pPr>
      <w:r w:rsidRPr="006D0AE8">
        <w:rPr>
          <w:color w:val="000000"/>
        </w:rPr>
        <w:t>А.М.Горький. Романтизм М.Горького.  Рассказ «</w:t>
      </w:r>
      <w:proofErr w:type="spellStart"/>
      <w:r w:rsidRPr="006D0AE8">
        <w:rPr>
          <w:color w:val="000000"/>
        </w:rPr>
        <w:t>Челкаш</w:t>
      </w:r>
      <w:proofErr w:type="spellEnd"/>
      <w:r w:rsidRPr="006D0AE8">
        <w:rPr>
          <w:color w:val="000000"/>
        </w:rPr>
        <w:t xml:space="preserve">» как романтическое произведение. </w:t>
      </w:r>
    </w:p>
    <w:p w:rsidR="009C0D5D" w:rsidRPr="006D0AE8" w:rsidRDefault="009C0D5D" w:rsidP="009C0D5D">
      <w:pPr>
        <w:shd w:val="clear" w:color="auto" w:fill="FFFFFF"/>
        <w:ind w:left="-426" w:right="-284"/>
        <w:rPr>
          <w:color w:val="000000"/>
        </w:rPr>
      </w:pPr>
      <w:r w:rsidRPr="006D0AE8">
        <w:rPr>
          <w:color w:val="000000"/>
        </w:rPr>
        <w:t>Герои и их судьбы в рассказе «</w:t>
      </w:r>
      <w:proofErr w:type="spellStart"/>
      <w:r w:rsidRPr="006D0AE8">
        <w:rPr>
          <w:color w:val="000000"/>
        </w:rPr>
        <w:t>Челкаш</w:t>
      </w:r>
      <w:proofErr w:type="spellEnd"/>
      <w:r w:rsidRPr="006D0AE8">
        <w:rPr>
          <w:color w:val="000000"/>
        </w:rPr>
        <w:t>».</w:t>
      </w:r>
    </w:p>
    <w:p w:rsidR="009C0D5D" w:rsidRPr="006D0AE8" w:rsidRDefault="009C0D5D" w:rsidP="009C0D5D">
      <w:pPr>
        <w:shd w:val="clear" w:color="auto" w:fill="FFFFFF"/>
        <w:ind w:left="-426" w:right="-284"/>
        <w:rPr>
          <w:color w:val="000000"/>
        </w:rPr>
      </w:pPr>
      <w:r w:rsidRPr="006D0AE8">
        <w:rPr>
          <w:color w:val="000000"/>
        </w:rPr>
        <w:t>М.Горький «</w:t>
      </w:r>
      <w:proofErr w:type="spellStart"/>
      <w:r w:rsidRPr="006D0AE8">
        <w:rPr>
          <w:color w:val="000000"/>
        </w:rPr>
        <w:t>Ма-аленькая</w:t>
      </w:r>
      <w:proofErr w:type="spellEnd"/>
      <w:r w:rsidRPr="006D0AE8">
        <w:rPr>
          <w:color w:val="000000"/>
        </w:rPr>
        <w:t>!»</w:t>
      </w:r>
    </w:p>
    <w:p w:rsidR="009C0D5D" w:rsidRPr="006D0AE8" w:rsidRDefault="009C0D5D" w:rsidP="009C0D5D">
      <w:pPr>
        <w:shd w:val="clear" w:color="auto" w:fill="FFFFFF"/>
        <w:ind w:left="-426" w:right="-284"/>
        <w:rPr>
          <w:color w:val="000000"/>
        </w:rPr>
      </w:pPr>
      <w:proofErr w:type="spellStart"/>
      <w:r w:rsidRPr="006D0AE8">
        <w:rPr>
          <w:b/>
          <w:color w:val="000000"/>
        </w:rPr>
        <w:t>А.А.Блок</w:t>
      </w:r>
      <w:proofErr w:type="gramStart"/>
      <w:r w:rsidRPr="006D0AE8">
        <w:rPr>
          <w:b/>
          <w:color w:val="000000"/>
        </w:rPr>
        <w:t>.</w:t>
      </w:r>
      <w:r w:rsidRPr="006D0AE8">
        <w:rPr>
          <w:color w:val="000000"/>
        </w:rPr>
        <w:t>С</w:t>
      </w:r>
      <w:proofErr w:type="gramEnd"/>
      <w:r w:rsidRPr="006D0AE8">
        <w:rPr>
          <w:color w:val="000000"/>
        </w:rPr>
        <w:t>лово</w:t>
      </w:r>
      <w:proofErr w:type="spellEnd"/>
      <w:r w:rsidRPr="006D0AE8">
        <w:rPr>
          <w:color w:val="000000"/>
        </w:rPr>
        <w:t xml:space="preserve"> о поэте. Историческая тема в творчестве Блока. </w:t>
      </w:r>
    </w:p>
    <w:p w:rsidR="009C0D5D" w:rsidRPr="006D0AE8" w:rsidRDefault="009C0D5D" w:rsidP="009C0D5D">
      <w:pPr>
        <w:shd w:val="clear" w:color="auto" w:fill="FFFFFF"/>
        <w:ind w:left="-426" w:right="-284"/>
        <w:rPr>
          <w:color w:val="000000"/>
        </w:rPr>
      </w:pPr>
      <w:r w:rsidRPr="006D0AE8">
        <w:rPr>
          <w:color w:val="000000"/>
        </w:rPr>
        <w:t>Цикл стихотворений  «На поле Куликовом», «Россия»</w:t>
      </w:r>
    </w:p>
    <w:p w:rsidR="009C0D5D" w:rsidRPr="006D0AE8" w:rsidRDefault="009C0D5D" w:rsidP="009C0D5D">
      <w:pPr>
        <w:shd w:val="clear" w:color="auto" w:fill="FFFFFF"/>
        <w:ind w:left="-426" w:right="-284"/>
        <w:rPr>
          <w:color w:val="000000"/>
        </w:rPr>
      </w:pPr>
      <w:r w:rsidRPr="006D0AE8">
        <w:rPr>
          <w:color w:val="000000"/>
        </w:rPr>
        <w:t>А.А.Блок.  Цикл стихотворений  «На поле Куликовом», Анализ стихотворения «Россия»</w:t>
      </w:r>
    </w:p>
    <w:p w:rsidR="009C0D5D" w:rsidRPr="006D0AE8" w:rsidRDefault="009C0D5D" w:rsidP="009C0D5D">
      <w:pPr>
        <w:shd w:val="clear" w:color="auto" w:fill="FFFFFF"/>
        <w:ind w:left="-426" w:right="-284"/>
        <w:rPr>
          <w:b/>
          <w:color w:val="000000"/>
        </w:rPr>
      </w:pPr>
      <w:r w:rsidRPr="006D0AE8">
        <w:rPr>
          <w:b/>
          <w:color w:val="000000"/>
        </w:rPr>
        <w:t>С.А.Есенин «Пугачев»- поэма на историческую тему.</w:t>
      </w:r>
    </w:p>
    <w:p w:rsidR="009C0D5D" w:rsidRPr="006D0AE8" w:rsidRDefault="009C0D5D" w:rsidP="009C0D5D">
      <w:pPr>
        <w:shd w:val="clear" w:color="auto" w:fill="FFFFFF"/>
        <w:ind w:left="-426" w:right="-284"/>
        <w:rPr>
          <w:color w:val="000000"/>
        </w:rPr>
      </w:pPr>
      <w:r w:rsidRPr="006D0AE8">
        <w:rPr>
          <w:color w:val="000000"/>
        </w:rPr>
        <w:t>Теория литературы. Драматическая поэма</w:t>
      </w:r>
    </w:p>
    <w:p w:rsidR="009C0D5D" w:rsidRPr="006D0AE8" w:rsidRDefault="009C0D5D" w:rsidP="009C0D5D">
      <w:pPr>
        <w:shd w:val="clear" w:color="auto" w:fill="FFFFFF"/>
        <w:ind w:left="-426" w:right="-284"/>
        <w:rPr>
          <w:b/>
          <w:color w:val="000000"/>
        </w:rPr>
      </w:pPr>
      <w:r w:rsidRPr="006D0AE8">
        <w:rPr>
          <w:b/>
          <w:color w:val="000000"/>
        </w:rPr>
        <w:t xml:space="preserve">Писатели улыбаются </w:t>
      </w:r>
    </w:p>
    <w:p w:rsidR="009C0D5D" w:rsidRPr="006D0AE8" w:rsidRDefault="009C0D5D" w:rsidP="009C0D5D">
      <w:pPr>
        <w:shd w:val="clear" w:color="auto" w:fill="FFFFFF"/>
        <w:ind w:left="-426" w:right="-284"/>
        <w:rPr>
          <w:color w:val="000000"/>
        </w:rPr>
      </w:pPr>
      <w:r w:rsidRPr="006D0AE8">
        <w:rPr>
          <w:color w:val="000000"/>
        </w:rPr>
        <w:t xml:space="preserve">М.А.Осоргин  « Пенсне». Сочетание фантастики и реальности в рассказе. </w:t>
      </w:r>
    </w:p>
    <w:p w:rsidR="009C0D5D" w:rsidRPr="006D0AE8" w:rsidRDefault="009C0D5D" w:rsidP="009C0D5D">
      <w:pPr>
        <w:shd w:val="clear" w:color="auto" w:fill="FFFFFF"/>
        <w:ind w:left="-426" w:right="-284"/>
        <w:rPr>
          <w:color w:val="000000"/>
        </w:rPr>
      </w:pPr>
      <w:r w:rsidRPr="006D0AE8">
        <w:rPr>
          <w:color w:val="000000"/>
        </w:rPr>
        <w:t>И.С.Шмелев. Рассказ  «Как я стал писателем»- воспоминание о пути к творчеству.</w:t>
      </w:r>
    </w:p>
    <w:p w:rsidR="009C0D5D" w:rsidRPr="006D0AE8" w:rsidRDefault="009C0D5D" w:rsidP="009C0D5D">
      <w:pPr>
        <w:shd w:val="clear" w:color="auto" w:fill="FFFFFF"/>
        <w:ind w:left="-426" w:right="-284"/>
        <w:rPr>
          <w:color w:val="000000"/>
        </w:rPr>
      </w:pPr>
      <w:r w:rsidRPr="006D0AE8">
        <w:rPr>
          <w:color w:val="000000"/>
        </w:rPr>
        <w:t xml:space="preserve">Журнал « </w:t>
      </w:r>
      <w:proofErr w:type="spellStart"/>
      <w:r w:rsidRPr="006D0AE8">
        <w:rPr>
          <w:color w:val="000000"/>
        </w:rPr>
        <w:t>Сатирикон</w:t>
      </w:r>
      <w:proofErr w:type="spellEnd"/>
      <w:r w:rsidRPr="006D0AE8">
        <w:rPr>
          <w:color w:val="000000"/>
        </w:rPr>
        <w:t>».</w:t>
      </w:r>
    </w:p>
    <w:p w:rsidR="009C0D5D" w:rsidRPr="006D0AE8" w:rsidRDefault="009C0D5D" w:rsidP="009C0D5D">
      <w:pPr>
        <w:shd w:val="clear" w:color="auto" w:fill="FFFFFF"/>
        <w:ind w:left="-426" w:right="-284"/>
        <w:rPr>
          <w:color w:val="000000"/>
        </w:rPr>
      </w:pPr>
      <w:r w:rsidRPr="006D0AE8">
        <w:rPr>
          <w:color w:val="000000"/>
        </w:rPr>
        <w:t>Сатирическое изображение исторических событий.</w:t>
      </w:r>
    </w:p>
    <w:p w:rsidR="009C0D5D" w:rsidRPr="006D0AE8" w:rsidRDefault="009C0D5D" w:rsidP="009C0D5D">
      <w:pPr>
        <w:shd w:val="clear" w:color="auto" w:fill="FFFFFF"/>
        <w:ind w:left="-426" w:right="-284"/>
        <w:rPr>
          <w:color w:val="000000"/>
        </w:rPr>
      </w:pPr>
      <w:r w:rsidRPr="006D0AE8">
        <w:rPr>
          <w:color w:val="000000"/>
        </w:rPr>
        <w:t xml:space="preserve">Художественное своеобразие рассказов  Тэффи «Жизнь и воротник» и М. Зощенко «История болезни» </w:t>
      </w:r>
    </w:p>
    <w:p w:rsidR="009C0D5D" w:rsidRPr="006D0AE8" w:rsidRDefault="009C0D5D" w:rsidP="009C0D5D">
      <w:pPr>
        <w:shd w:val="clear" w:color="auto" w:fill="FFFFFF"/>
        <w:ind w:left="-426" w:right="-284"/>
        <w:rPr>
          <w:color w:val="000000"/>
        </w:rPr>
      </w:pPr>
      <w:r w:rsidRPr="006D0AE8">
        <w:rPr>
          <w:b/>
          <w:color w:val="000000"/>
        </w:rPr>
        <w:t>А.Т.Твардовский.</w:t>
      </w:r>
      <w:r w:rsidRPr="006D0AE8">
        <w:rPr>
          <w:color w:val="000000"/>
        </w:rPr>
        <w:t xml:space="preserve"> Поэма  « Василий Теркин». История создания поэмы.</w:t>
      </w:r>
    </w:p>
    <w:p w:rsidR="009C0D5D" w:rsidRPr="006D0AE8" w:rsidRDefault="009C0D5D" w:rsidP="009C0D5D">
      <w:pPr>
        <w:shd w:val="clear" w:color="auto" w:fill="FFFFFF"/>
        <w:ind w:left="-426" w:right="-284"/>
        <w:rPr>
          <w:color w:val="000000"/>
        </w:rPr>
      </w:pPr>
      <w:r w:rsidRPr="006D0AE8">
        <w:rPr>
          <w:color w:val="000000"/>
        </w:rPr>
        <w:t>Герой и автор в поэме «Василий Теркин».</w:t>
      </w:r>
    </w:p>
    <w:p w:rsidR="009C0D5D" w:rsidRPr="006D0AE8" w:rsidRDefault="009C0D5D" w:rsidP="009C0D5D">
      <w:pPr>
        <w:shd w:val="clear" w:color="auto" w:fill="FFFFFF"/>
        <w:ind w:left="-426" w:right="-284"/>
        <w:rPr>
          <w:color w:val="000000"/>
        </w:rPr>
      </w:pPr>
      <w:r w:rsidRPr="006D0AE8">
        <w:rPr>
          <w:color w:val="000000"/>
        </w:rPr>
        <w:t>Теория литературы. Фольклор и литература (развитие понятия). Авторские отступления как элемент композиции (начальные представления).</w:t>
      </w:r>
    </w:p>
    <w:p w:rsidR="009C0D5D" w:rsidRPr="006D0AE8" w:rsidRDefault="009C0D5D" w:rsidP="009C0D5D">
      <w:pPr>
        <w:shd w:val="clear" w:color="auto" w:fill="FFFFFF"/>
        <w:ind w:left="-426" w:right="-284"/>
        <w:rPr>
          <w:color w:val="000000"/>
        </w:rPr>
      </w:pPr>
      <w:r w:rsidRPr="006D0AE8">
        <w:rPr>
          <w:b/>
          <w:color w:val="000000"/>
        </w:rPr>
        <w:t>А.Платонов.</w:t>
      </w:r>
      <w:r w:rsidRPr="006D0AE8">
        <w:rPr>
          <w:color w:val="000000"/>
        </w:rPr>
        <w:t xml:space="preserve"> Нравственная  проблематика рассказа «Возвращение»</w:t>
      </w:r>
    </w:p>
    <w:p w:rsidR="009C0D5D" w:rsidRPr="006D0AE8" w:rsidRDefault="009C0D5D" w:rsidP="009C0D5D">
      <w:pPr>
        <w:shd w:val="clear" w:color="auto" w:fill="FFFFFF"/>
        <w:ind w:left="-426" w:right="-284"/>
        <w:rPr>
          <w:b/>
          <w:color w:val="000000"/>
        </w:rPr>
      </w:pPr>
      <w:r w:rsidRPr="006D0AE8">
        <w:rPr>
          <w:b/>
          <w:color w:val="000000"/>
        </w:rPr>
        <w:t xml:space="preserve">Стихи и песни о Великой  Отечественной войне </w:t>
      </w:r>
    </w:p>
    <w:p w:rsidR="009C0D5D" w:rsidRPr="006D0AE8" w:rsidRDefault="009C0D5D" w:rsidP="009C0D5D">
      <w:pPr>
        <w:shd w:val="clear" w:color="auto" w:fill="FFFFFF"/>
        <w:ind w:left="-426" w:right="-284"/>
        <w:rPr>
          <w:color w:val="000000"/>
        </w:rPr>
      </w:pPr>
      <w:r w:rsidRPr="006D0AE8">
        <w:rPr>
          <w:color w:val="000000"/>
        </w:rPr>
        <w:t>1941-1945гг. «Песням тех, военных лет поверьте!»</w:t>
      </w:r>
    </w:p>
    <w:p w:rsidR="009C0D5D" w:rsidRPr="006D0AE8" w:rsidRDefault="009C0D5D" w:rsidP="009C0D5D">
      <w:pPr>
        <w:shd w:val="clear" w:color="auto" w:fill="FFFFFF"/>
        <w:ind w:left="-426" w:right="-284"/>
        <w:rPr>
          <w:color w:val="000000"/>
        </w:rPr>
      </w:pPr>
      <w:r w:rsidRPr="006D0AE8">
        <w:rPr>
          <w:b/>
          <w:color w:val="000000"/>
        </w:rPr>
        <w:t>В.П. Астафьев.</w:t>
      </w:r>
      <w:r w:rsidRPr="006D0AE8">
        <w:rPr>
          <w:color w:val="000000"/>
        </w:rPr>
        <w:t xml:space="preserve"> Слово о писателе. Автобиографичность рассказа «Фотография, на которой меня нет».  Проблемы рассказа «Фотография, на которой меня нет». </w:t>
      </w:r>
    </w:p>
    <w:p w:rsidR="009C0D5D" w:rsidRPr="006D0AE8" w:rsidRDefault="009C0D5D" w:rsidP="009C0D5D">
      <w:pPr>
        <w:shd w:val="clear" w:color="auto" w:fill="FFFFFF"/>
        <w:ind w:left="-426" w:right="-284"/>
        <w:rPr>
          <w:color w:val="000000"/>
        </w:rPr>
      </w:pPr>
      <w:r w:rsidRPr="006D0AE8">
        <w:rPr>
          <w:color w:val="000000"/>
        </w:rPr>
        <w:t xml:space="preserve">В.П. Астафьев Проблемы рассказа «Фотография, на которой меня нет». </w:t>
      </w:r>
    </w:p>
    <w:p w:rsidR="009C0D5D" w:rsidRPr="006D0AE8" w:rsidRDefault="009C0D5D" w:rsidP="009C0D5D">
      <w:pPr>
        <w:shd w:val="clear" w:color="auto" w:fill="FFFFFF"/>
        <w:ind w:left="-426" w:right="-284"/>
        <w:rPr>
          <w:color w:val="000000"/>
        </w:rPr>
      </w:pPr>
      <w:r w:rsidRPr="006D0AE8">
        <w:rPr>
          <w:color w:val="000000"/>
        </w:rPr>
        <w:t>Теория литературы. Герой-повествователь</w:t>
      </w:r>
    </w:p>
    <w:p w:rsidR="009C0D5D" w:rsidRPr="006D0AE8" w:rsidRDefault="009C0D5D" w:rsidP="009C0D5D">
      <w:pPr>
        <w:shd w:val="clear" w:color="auto" w:fill="FFFFFF"/>
        <w:ind w:left="-426" w:right="-284"/>
        <w:rPr>
          <w:color w:val="000000"/>
        </w:rPr>
      </w:pPr>
      <w:r w:rsidRPr="006D0AE8">
        <w:rPr>
          <w:color w:val="000000"/>
        </w:rPr>
        <w:t>Испытание на истинную человечность в рассказе К.Г.Паустовского «Телеграмма</w:t>
      </w:r>
      <w:proofErr w:type="gramStart"/>
      <w:r w:rsidRPr="006D0AE8">
        <w:rPr>
          <w:color w:val="000000"/>
        </w:rPr>
        <w:t>».</w:t>
      </w:r>
      <w:proofErr w:type="gramEnd"/>
    </w:p>
    <w:p w:rsidR="009C0D5D" w:rsidRPr="006D0AE8" w:rsidRDefault="009C0D5D" w:rsidP="009C0D5D">
      <w:pPr>
        <w:shd w:val="clear" w:color="auto" w:fill="FFFFFF"/>
        <w:ind w:left="-426" w:right="-284"/>
        <w:rPr>
          <w:color w:val="000000"/>
        </w:rPr>
      </w:pPr>
      <w:r w:rsidRPr="006D0AE8">
        <w:rPr>
          <w:color w:val="000000"/>
        </w:rPr>
        <w:t>.   Русские поэты 20 века о Родине, родной природе и о себе. Поэты русского зарубежья об оставленной Родине.</w:t>
      </w:r>
    </w:p>
    <w:p w:rsidR="009C0D5D" w:rsidRPr="006D0AE8" w:rsidRDefault="009C0D5D" w:rsidP="009C0D5D">
      <w:pPr>
        <w:shd w:val="clear" w:color="auto" w:fill="FFFFFF"/>
        <w:ind w:left="-426" w:right="-284"/>
        <w:rPr>
          <w:b/>
          <w:color w:val="000000"/>
        </w:rPr>
      </w:pPr>
      <w:r w:rsidRPr="006D0AE8">
        <w:rPr>
          <w:b/>
          <w:color w:val="000000"/>
        </w:rPr>
        <w:t xml:space="preserve">Из зарубежной литературы </w:t>
      </w:r>
    </w:p>
    <w:p w:rsidR="009C0D5D" w:rsidRPr="006D0AE8" w:rsidRDefault="009C0D5D" w:rsidP="009C0D5D">
      <w:pPr>
        <w:shd w:val="clear" w:color="auto" w:fill="FFFFFF"/>
        <w:ind w:left="-426" w:right="-284"/>
        <w:rPr>
          <w:color w:val="000000"/>
        </w:rPr>
      </w:pPr>
      <w:r w:rsidRPr="006D0AE8">
        <w:rPr>
          <w:color w:val="000000"/>
        </w:rPr>
        <w:t>Зарубежная литература.</w:t>
      </w:r>
    </w:p>
    <w:p w:rsidR="009C0D5D" w:rsidRPr="006D0AE8" w:rsidRDefault="009C0D5D" w:rsidP="009C0D5D">
      <w:pPr>
        <w:shd w:val="clear" w:color="auto" w:fill="FFFFFF"/>
        <w:ind w:left="-426" w:right="-284"/>
        <w:rPr>
          <w:color w:val="000000"/>
        </w:rPr>
      </w:pPr>
      <w:r w:rsidRPr="006D0AE8">
        <w:rPr>
          <w:color w:val="000000"/>
        </w:rPr>
        <w:t>У. Шекспир. Проблемы трагедии  «Ромео и Джульетта</w:t>
      </w:r>
    </w:p>
    <w:p w:rsidR="009C0D5D" w:rsidRPr="006D0AE8" w:rsidRDefault="009C0D5D" w:rsidP="009C0D5D">
      <w:pPr>
        <w:shd w:val="clear" w:color="auto" w:fill="FFFFFF"/>
        <w:ind w:left="-426" w:right="-284"/>
        <w:rPr>
          <w:color w:val="000000"/>
        </w:rPr>
      </w:pPr>
      <w:r w:rsidRPr="006D0AE8">
        <w:rPr>
          <w:color w:val="000000"/>
        </w:rPr>
        <w:t xml:space="preserve">У. Шекспир «Ромео и Джульетта». Конфликт живого чувства и семейной вражды </w:t>
      </w:r>
    </w:p>
    <w:p w:rsidR="009C0D5D" w:rsidRPr="006D0AE8" w:rsidRDefault="009C0D5D" w:rsidP="009C0D5D">
      <w:pPr>
        <w:shd w:val="clear" w:color="auto" w:fill="FFFFFF"/>
        <w:ind w:left="-426" w:right="-284"/>
        <w:rPr>
          <w:color w:val="000000"/>
        </w:rPr>
      </w:pPr>
      <w:r w:rsidRPr="006D0AE8">
        <w:rPr>
          <w:color w:val="000000"/>
        </w:rPr>
        <w:t>Теория литературы. Конфликт как основа сюжета драматического произведения</w:t>
      </w:r>
    </w:p>
    <w:p w:rsidR="009C0D5D" w:rsidRPr="006D0AE8" w:rsidRDefault="009C0D5D" w:rsidP="009C0D5D">
      <w:pPr>
        <w:shd w:val="clear" w:color="auto" w:fill="FFFFFF"/>
        <w:ind w:left="-426" w:right="-284"/>
        <w:rPr>
          <w:color w:val="000000"/>
        </w:rPr>
      </w:pPr>
      <w:r w:rsidRPr="006D0AE8">
        <w:rPr>
          <w:color w:val="000000"/>
        </w:rPr>
        <w:t>Дж. Свифт. «Путешествия Гулливера» как сатира на государственное устройство общества.</w:t>
      </w:r>
    </w:p>
    <w:p w:rsidR="009C0D5D" w:rsidRPr="006D0AE8" w:rsidRDefault="009C0D5D" w:rsidP="009C0D5D">
      <w:pPr>
        <w:shd w:val="clear" w:color="auto" w:fill="FFFFFF"/>
        <w:ind w:left="-426" w:right="-284"/>
        <w:rPr>
          <w:color w:val="000000"/>
        </w:rPr>
      </w:pPr>
      <w:r w:rsidRPr="006D0AE8">
        <w:rPr>
          <w:color w:val="000000"/>
        </w:rPr>
        <w:t>В.Скотт. «Айвенго»  как  исторический роман.</w:t>
      </w:r>
    </w:p>
    <w:p w:rsidR="009C0D5D" w:rsidRPr="006D0AE8" w:rsidRDefault="009C0D5D" w:rsidP="009C0D5D">
      <w:pPr>
        <w:shd w:val="clear" w:color="auto" w:fill="FFFFFF"/>
        <w:ind w:left="-426" w:right="-284"/>
        <w:rPr>
          <w:color w:val="000000"/>
        </w:rPr>
      </w:pPr>
      <w:r w:rsidRPr="006D0AE8">
        <w:rPr>
          <w:color w:val="000000"/>
        </w:rPr>
        <w:lastRenderedPageBreak/>
        <w:t xml:space="preserve"> Мольер «Мещанин во дворянстве». Общечеловеческий смысл комедии.  Черты классицизма  в комедии.</w:t>
      </w:r>
    </w:p>
    <w:p w:rsidR="009C0D5D" w:rsidRPr="006D0AE8" w:rsidRDefault="009C0D5D" w:rsidP="009C0D5D">
      <w:pPr>
        <w:shd w:val="clear" w:color="auto" w:fill="FFFFFF"/>
        <w:ind w:left="-426" w:right="-284"/>
        <w:rPr>
          <w:color w:val="000000"/>
        </w:rPr>
      </w:pPr>
    </w:p>
    <w:p w:rsidR="00306451" w:rsidRPr="00850EF6" w:rsidRDefault="00306451" w:rsidP="00306451">
      <w:pPr>
        <w:pStyle w:val="aa"/>
        <w:widowControl w:val="0"/>
        <w:spacing w:after="0" w:line="240" w:lineRule="auto"/>
        <w:ind w:left="0"/>
        <w:rPr>
          <w:rFonts w:ascii="Times New Roman" w:hAnsi="Times New Roman"/>
          <w:b/>
          <w:color w:val="000000"/>
          <w:sz w:val="24"/>
          <w:szCs w:val="24"/>
          <w:lang w:val="ru-RU"/>
        </w:rPr>
      </w:pPr>
    </w:p>
    <w:p w:rsidR="00306451" w:rsidRDefault="00306451" w:rsidP="00306451">
      <w:pPr>
        <w:pStyle w:val="Default"/>
        <w:jc w:val="center"/>
        <w:rPr>
          <w:b/>
        </w:rPr>
      </w:pPr>
      <w:r>
        <w:rPr>
          <w:b/>
        </w:rPr>
        <w:t xml:space="preserve">   </w:t>
      </w:r>
    </w:p>
    <w:p w:rsidR="00306451" w:rsidRDefault="00306451" w:rsidP="00306451">
      <w:pPr>
        <w:pStyle w:val="Default"/>
        <w:jc w:val="center"/>
        <w:rPr>
          <w:b/>
        </w:rPr>
      </w:pPr>
    </w:p>
    <w:p w:rsidR="00306451" w:rsidRDefault="00306451" w:rsidP="00306451">
      <w:pPr>
        <w:pStyle w:val="Default"/>
        <w:jc w:val="center"/>
        <w:rPr>
          <w:b/>
        </w:rPr>
      </w:pPr>
    </w:p>
    <w:p w:rsidR="00306451" w:rsidRPr="00306451" w:rsidRDefault="00306451" w:rsidP="00306451">
      <w:pPr>
        <w:pStyle w:val="Default"/>
        <w:jc w:val="center"/>
        <w:rPr>
          <w:b/>
        </w:rPr>
      </w:pPr>
      <w:r w:rsidRPr="00306451">
        <w:rPr>
          <w:b/>
        </w:rPr>
        <w:t>9 класс</w:t>
      </w:r>
    </w:p>
    <w:p w:rsidR="00306451" w:rsidRPr="00850EF6" w:rsidRDefault="00306451" w:rsidP="00306451">
      <w:pPr>
        <w:pStyle w:val="Default"/>
      </w:pPr>
      <w:r w:rsidRPr="00850EF6">
        <w:t xml:space="preserve">Учитель: </w:t>
      </w:r>
      <w:proofErr w:type="spellStart"/>
      <w:r w:rsidRPr="00850EF6">
        <w:t>Мубаракшина</w:t>
      </w:r>
      <w:proofErr w:type="spellEnd"/>
      <w:r w:rsidRPr="00850EF6">
        <w:t xml:space="preserve"> Лилия </w:t>
      </w:r>
      <w:proofErr w:type="spellStart"/>
      <w:r w:rsidRPr="00850EF6">
        <w:t>Ильбиковна</w:t>
      </w:r>
      <w:proofErr w:type="spellEnd"/>
      <w:r w:rsidRPr="00850EF6">
        <w:t xml:space="preserve"> </w:t>
      </w:r>
    </w:p>
    <w:p w:rsidR="00306451" w:rsidRPr="00850EF6" w:rsidRDefault="00306451" w:rsidP="00306451">
      <w:pPr>
        <w:pStyle w:val="Default"/>
      </w:pPr>
      <w:r w:rsidRPr="00850EF6">
        <w:t xml:space="preserve">Реализация рабочей программы предполагается в условиях классно-урочной системы обучения, на освоение отводится 105  часов в год в 9 классе, 3 часа в неделю. </w:t>
      </w:r>
    </w:p>
    <w:p w:rsidR="00306451" w:rsidRPr="00850EF6" w:rsidRDefault="00306451" w:rsidP="00306451">
      <w:pPr>
        <w:ind w:right="-284"/>
        <w:jc w:val="both"/>
        <w:rPr>
          <w:color w:val="000000"/>
        </w:rPr>
      </w:pPr>
      <w:r w:rsidRPr="00850EF6">
        <w:rPr>
          <w:color w:val="000000"/>
        </w:rPr>
        <w:t xml:space="preserve">Рабочая программа ориентирована на использование учебно-методического комплекта Литература. 9 класс. Учебник-хрестоматия для общеобразовательных учреждений в 2-х частях / Автор-составитель В.Я.Коровина и др. – 2-е </w:t>
      </w:r>
      <w:r>
        <w:rPr>
          <w:color w:val="000000"/>
        </w:rPr>
        <w:t>изд. – Москва: Просвещение, 2</w:t>
      </w:r>
      <w:r w:rsidRPr="00FA5A1A">
        <w:rPr>
          <w:color w:val="000000"/>
        </w:rPr>
        <w:t>013</w:t>
      </w:r>
      <w:r w:rsidRPr="00850EF6">
        <w:rPr>
          <w:color w:val="000000"/>
        </w:rPr>
        <w:t xml:space="preserve">.    </w:t>
      </w:r>
    </w:p>
    <w:p w:rsidR="00306451" w:rsidRPr="00850EF6" w:rsidRDefault="00306451" w:rsidP="00306451">
      <w:pPr>
        <w:pStyle w:val="aa"/>
        <w:widowControl w:val="0"/>
        <w:spacing w:after="0" w:line="240" w:lineRule="auto"/>
        <w:ind w:left="0"/>
        <w:rPr>
          <w:rFonts w:ascii="Times New Roman" w:hAnsi="Times New Roman"/>
          <w:color w:val="000000"/>
          <w:sz w:val="24"/>
          <w:szCs w:val="24"/>
          <w:lang w:val="ru-RU"/>
        </w:rPr>
      </w:pPr>
      <w:r w:rsidRPr="00850EF6">
        <w:rPr>
          <w:rFonts w:ascii="Times New Roman" w:hAnsi="Times New Roman"/>
          <w:color w:val="000000"/>
          <w:sz w:val="24"/>
          <w:szCs w:val="24"/>
        </w:rPr>
        <w:t xml:space="preserve"> Формы, периодичность и порядок текущего контроля успеваемости и промежуточной аттестации обучающихся определяются на основании локально-нормативных актов школы. </w:t>
      </w:r>
    </w:p>
    <w:p w:rsidR="00306451" w:rsidRPr="00850EF6" w:rsidRDefault="00306451" w:rsidP="00306451">
      <w:pPr>
        <w:pStyle w:val="24"/>
        <w:tabs>
          <w:tab w:val="left" w:pos="2694"/>
        </w:tabs>
        <w:spacing w:after="0" w:line="240" w:lineRule="auto"/>
        <w:jc w:val="both"/>
        <w:rPr>
          <w:b/>
          <w:bCs/>
          <w:color w:val="000000"/>
          <w:lang w:val="ru-RU" w:eastAsia="zh-CN"/>
        </w:rPr>
      </w:pPr>
    </w:p>
    <w:p w:rsidR="00306451" w:rsidRPr="00850EF6" w:rsidRDefault="00306451" w:rsidP="00306451">
      <w:pPr>
        <w:pStyle w:val="24"/>
        <w:tabs>
          <w:tab w:val="left" w:pos="2694"/>
        </w:tabs>
        <w:spacing w:after="0" w:line="240" w:lineRule="auto"/>
        <w:jc w:val="both"/>
        <w:rPr>
          <w:color w:val="000000"/>
          <w:lang w:val="ru-RU"/>
        </w:rPr>
      </w:pPr>
      <w:r w:rsidRPr="00850EF6">
        <w:rPr>
          <w:b/>
          <w:bCs/>
          <w:color w:val="000000"/>
          <w:lang w:eastAsia="zh-CN"/>
        </w:rPr>
        <w:t>Требования к уровню подготовки учащихся 9 класса</w:t>
      </w:r>
    </w:p>
    <w:p w:rsidR="00306451" w:rsidRPr="00850EF6" w:rsidRDefault="00306451" w:rsidP="00306451">
      <w:pPr>
        <w:widowControl w:val="0"/>
        <w:shd w:val="clear" w:color="auto" w:fill="FFFFFF"/>
        <w:autoSpaceDE w:val="0"/>
        <w:autoSpaceDN w:val="0"/>
        <w:adjustRightInd w:val="0"/>
        <w:jc w:val="both"/>
        <w:rPr>
          <w:rFonts w:eastAsia="SimSun"/>
          <w:color w:val="000000"/>
          <w:lang w:eastAsia="zh-CN"/>
        </w:rPr>
      </w:pPr>
      <w:r w:rsidRPr="00850EF6">
        <w:rPr>
          <w:b/>
          <w:bCs/>
          <w:iCs/>
          <w:color w:val="000000"/>
          <w:lang w:eastAsia="zh-CN"/>
        </w:rPr>
        <w:t>Ученик должен знать</w:t>
      </w:r>
      <w:proofErr w:type="gramStart"/>
      <w:r w:rsidRPr="00850EF6">
        <w:rPr>
          <w:b/>
          <w:bCs/>
          <w:iCs/>
          <w:color w:val="000000"/>
          <w:lang w:eastAsia="zh-CN"/>
        </w:rPr>
        <w:t xml:space="preserve"> :</w:t>
      </w:r>
      <w:proofErr w:type="gramEnd"/>
    </w:p>
    <w:p w:rsidR="00306451" w:rsidRPr="00850EF6" w:rsidRDefault="00306451" w:rsidP="00306451">
      <w:pPr>
        <w:widowControl w:val="0"/>
        <w:numPr>
          <w:ilvl w:val="0"/>
          <w:numId w:val="12"/>
        </w:numPr>
        <w:shd w:val="clear" w:color="auto" w:fill="FFFFFF"/>
        <w:tabs>
          <w:tab w:val="left" w:pos="667"/>
        </w:tabs>
        <w:autoSpaceDE w:val="0"/>
        <w:autoSpaceDN w:val="0"/>
        <w:adjustRightInd w:val="0"/>
        <w:jc w:val="both"/>
        <w:rPr>
          <w:rFonts w:eastAsia="SimSun"/>
          <w:i/>
          <w:iCs/>
          <w:color w:val="000000"/>
          <w:lang w:eastAsia="zh-CN"/>
        </w:rPr>
      </w:pPr>
      <w:r w:rsidRPr="00850EF6">
        <w:rPr>
          <w:color w:val="000000"/>
          <w:lang w:eastAsia="zh-CN"/>
        </w:rPr>
        <w:t>образную природу словесного искусства;</w:t>
      </w:r>
    </w:p>
    <w:p w:rsidR="00306451" w:rsidRPr="00850EF6" w:rsidRDefault="00306451" w:rsidP="00306451">
      <w:pPr>
        <w:widowControl w:val="0"/>
        <w:numPr>
          <w:ilvl w:val="0"/>
          <w:numId w:val="12"/>
        </w:numPr>
        <w:shd w:val="clear" w:color="auto" w:fill="FFFFFF"/>
        <w:tabs>
          <w:tab w:val="left" w:pos="667"/>
        </w:tabs>
        <w:autoSpaceDE w:val="0"/>
        <w:autoSpaceDN w:val="0"/>
        <w:adjustRightInd w:val="0"/>
        <w:jc w:val="both"/>
        <w:rPr>
          <w:rFonts w:eastAsia="SimSun"/>
          <w:color w:val="000000"/>
          <w:lang w:eastAsia="zh-CN"/>
        </w:rPr>
      </w:pPr>
      <w:r w:rsidRPr="00850EF6">
        <w:rPr>
          <w:color w:val="000000"/>
          <w:lang w:eastAsia="zh-CN"/>
        </w:rPr>
        <w:t>содержание изученных литературных произведений;</w:t>
      </w:r>
    </w:p>
    <w:p w:rsidR="00306451" w:rsidRPr="00850EF6" w:rsidRDefault="00306451" w:rsidP="00306451">
      <w:pPr>
        <w:widowControl w:val="0"/>
        <w:numPr>
          <w:ilvl w:val="0"/>
          <w:numId w:val="12"/>
        </w:numPr>
        <w:shd w:val="clear" w:color="auto" w:fill="FFFFFF"/>
        <w:tabs>
          <w:tab w:val="left" w:pos="667"/>
        </w:tabs>
        <w:autoSpaceDE w:val="0"/>
        <w:autoSpaceDN w:val="0"/>
        <w:adjustRightInd w:val="0"/>
        <w:jc w:val="both"/>
        <w:rPr>
          <w:rFonts w:eastAsia="SimSun"/>
          <w:color w:val="000000"/>
          <w:lang w:eastAsia="zh-CN"/>
        </w:rPr>
      </w:pPr>
      <w:r w:rsidRPr="00850EF6">
        <w:rPr>
          <w:color w:val="000000"/>
          <w:lang w:eastAsia="zh-CN"/>
        </w:rPr>
        <w:t xml:space="preserve">основные факты жизни и творчества писателей-классиков </w:t>
      </w:r>
      <w:r w:rsidRPr="00850EF6">
        <w:rPr>
          <w:color w:val="000000"/>
          <w:lang w:val="en-US" w:eastAsia="zh-CN"/>
        </w:rPr>
        <w:t>XIX</w:t>
      </w:r>
      <w:r w:rsidRPr="00850EF6">
        <w:rPr>
          <w:color w:val="000000"/>
          <w:lang w:eastAsia="zh-CN"/>
        </w:rPr>
        <w:t xml:space="preserve"> века;</w:t>
      </w:r>
    </w:p>
    <w:p w:rsidR="00306451" w:rsidRPr="00850EF6" w:rsidRDefault="00306451" w:rsidP="00306451">
      <w:pPr>
        <w:widowControl w:val="0"/>
        <w:numPr>
          <w:ilvl w:val="0"/>
          <w:numId w:val="12"/>
        </w:numPr>
        <w:shd w:val="clear" w:color="auto" w:fill="FFFFFF"/>
        <w:tabs>
          <w:tab w:val="left" w:pos="667"/>
        </w:tabs>
        <w:autoSpaceDE w:val="0"/>
        <w:autoSpaceDN w:val="0"/>
        <w:adjustRightInd w:val="0"/>
        <w:spacing w:before="5"/>
        <w:jc w:val="both"/>
        <w:rPr>
          <w:rFonts w:eastAsia="SimSun"/>
          <w:color w:val="000000"/>
          <w:lang w:eastAsia="zh-CN"/>
        </w:rPr>
      </w:pPr>
      <w:r w:rsidRPr="00850EF6">
        <w:rPr>
          <w:color w:val="000000"/>
          <w:lang w:eastAsia="zh-CN"/>
        </w:rPr>
        <w:t>основные закономерности историко-литературного процесса и черты литературных направ</w:t>
      </w:r>
      <w:r w:rsidRPr="00850EF6">
        <w:rPr>
          <w:color w:val="000000"/>
          <w:lang w:eastAsia="zh-CN"/>
        </w:rPr>
        <w:softHyphen/>
        <w:t>лений;</w:t>
      </w:r>
    </w:p>
    <w:p w:rsidR="00306451" w:rsidRPr="00850EF6" w:rsidRDefault="00306451" w:rsidP="00306451">
      <w:pPr>
        <w:widowControl w:val="0"/>
        <w:numPr>
          <w:ilvl w:val="0"/>
          <w:numId w:val="12"/>
        </w:numPr>
        <w:shd w:val="clear" w:color="auto" w:fill="FFFFFF"/>
        <w:tabs>
          <w:tab w:val="left" w:pos="667"/>
        </w:tabs>
        <w:autoSpaceDE w:val="0"/>
        <w:autoSpaceDN w:val="0"/>
        <w:adjustRightInd w:val="0"/>
        <w:jc w:val="both"/>
        <w:rPr>
          <w:rFonts w:eastAsia="SimSun"/>
          <w:color w:val="000000"/>
          <w:lang w:eastAsia="zh-CN"/>
        </w:rPr>
      </w:pPr>
      <w:r w:rsidRPr="00850EF6">
        <w:rPr>
          <w:color w:val="000000"/>
          <w:lang w:eastAsia="zh-CN"/>
        </w:rPr>
        <w:t>основные теоретико-литературные понятия.</w:t>
      </w:r>
    </w:p>
    <w:p w:rsidR="00306451" w:rsidRPr="00850EF6" w:rsidRDefault="00306451" w:rsidP="00306451">
      <w:pPr>
        <w:widowControl w:val="0"/>
        <w:numPr>
          <w:ilvl w:val="0"/>
          <w:numId w:val="12"/>
        </w:numPr>
        <w:tabs>
          <w:tab w:val="left" w:pos="5320"/>
        </w:tabs>
        <w:autoSpaceDE w:val="0"/>
        <w:autoSpaceDN w:val="0"/>
        <w:adjustRightInd w:val="0"/>
        <w:jc w:val="both"/>
        <w:rPr>
          <w:color w:val="000000"/>
        </w:rPr>
      </w:pPr>
      <w:r w:rsidRPr="00850EF6">
        <w:rPr>
          <w:color w:val="000000"/>
        </w:rPr>
        <w:t>краткие биографические сведения об изученных писателях.</w:t>
      </w:r>
    </w:p>
    <w:p w:rsidR="00306451" w:rsidRPr="00850EF6" w:rsidRDefault="00306451" w:rsidP="00306451">
      <w:pPr>
        <w:widowControl w:val="0"/>
        <w:numPr>
          <w:ilvl w:val="0"/>
          <w:numId w:val="12"/>
        </w:numPr>
        <w:tabs>
          <w:tab w:val="left" w:pos="5320"/>
        </w:tabs>
        <w:autoSpaceDE w:val="0"/>
        <w:autoSpaceDN w:val="0"/>
        <w:adjustRightInd w:val="0"/>
        <w:jc w:val="both"/>
        <w:rPr>
          <w:color w:val="000000"/>
        </w:rPr>
      </w:pPr>
      <w:r w:rsidRPr="00850EF6">
        <w:rPr>
          <w:color w:val="000000"/>
        </w:rPr>
        <w:t>содержание изученных произведений, отчетливо представлять себе роль и место изученного художественного произведения в литературном процессе.</w:t>
      </w:r>
    </w:p>
    <w:p w:rsidR="00306451" w:rsidRPr="00850EF6" w:rsidRDefault="00306451" w:rsidP="00306451">
      <w:pPr>
        <w:widowControl w:val="0"/>
        <w:shd w:val="clear" w:color="auto" w:fill="FFFFFF"/>
        <w:autoSpaceDE w:val="0"/>
        <w:autoSpaceDN w:val="0"/>
        <w:adjustRightInd w:val="0"/>
        <w:rPr>
          <w:b/>
          <w:color w:val="000000"/>
          <w:lang w:eastAsia="zh-CN"/>
        </w:rPr>
      </w:pPr>
      <w:r w:rsidRPr="00850EF6">
        <w:rPr>
          <w:b/>
          <w:color w:val="000000"/>
          <w:lang w:eastAsia="zh-CN"/>
        </w:rPr>
        <w:t>Ученик должен уметь:</w:t>
      </w:r>
    </w:p>
    <w:p w:rsidR="00306451" w:rsidRPr="00850EF6" w:rsidRDefault="00306451" w:rsidP="00306451">
      <w:pPr>
        <w:widowControl w:val="0"/>
        <w:numPr>
          <w:ilvl w:val="0"/>
          <w:numId w:val="12"/>
        </w:numPr>
        <w:shd w:val="clear" w:color="auto" w:fill="FFFFFF"/>
        <w:tabs>
          <w:tab w:val="left" w:pos="667"/>
        </w:tabs>
        <w:autoSpaceDE w:val="0"/>
        <w:autoSpaceDN w:val="0"/>
        <w:adjustRightInd w:val="0"/>
        <w:rPr>
          <w:rFonts w:eastAsia="SimSun"/>
          <w:color w:val="000000"/>
          <w:lang w:eastAsia="zh-CN"/>
        </w:rPr>
      </w:pPr>
      <w:r w:rsidRPr="00850EF6">
        <w:rPr>
          <w:color w:val="000000"/>
          <w:spacing w:val="-1"/>
          <w:lang w:eastAsia="zh-CN"/>
        </w:rPr>
        <w:t xml:space="preserve"> воспроизводить содержание литературного произведения;    </w:t>
      </w:r>
    </w:p>
    <w:p w:rsidR="00306451" w:rsidRPr="00850EF6" w:rsidRDefault="00306451" w:rsidP="00306451">
      <w:pPr>
        <w:widowControl w:val="0"/>
        <w:numPr>
          <w:ilvl w:val="0"/>
          <w:numId w:val="12"/>
        </w:numPr>
        <w:shd w:val="clear" w:color="auto" w:fill="FFFFFF"/>
        <w:tabs>
          <w:tab w:val="left" w:pos="667"/>
        </w:tabs>
        <w:autoSpaceDE w:val="0"/>
        <w:autoSpaceDN w:val="0"/>
        <w:adjustRightInd w:val="0"/>
        <w:jc w:val="both"/>
        <w:rPr>
          <w:rFonts w:eastAsia="SimSun"/>
          <w:color w:val="000000"/>
          <w:lang w:eastAsia="zh-CN"/>
        </w:rPr>
      </w:pPr>
      <w:r w:rsidRPr="00850EF6">
        <w:rPr>
          <w:color w:val="000000"/>
          <w:lang w:eastAsia="zh-CN"/>
        </w:rPr>
        <w:t xml:space="preserve"> анализировать и интерпретировать художественное произведение, используя сведения по истории и теории литературы (тематика, проблематика, нравственный пафос, система образов, осо</w:t>
      </w:r>
      <w:r w:rsidRPr="00850EF6">
        <w:rPr>
          <w:color w:val="000000"/>
          <w:lang w:eastAsia="zh-CN"/>
        </w:rPr>
        <w:softHyphen/>
        <w:t>бенности композиции, изобразительно-выразительные средства языка, художественная деталь); анализировать эпизод (сцену) изученного произведения, объяснять его связь с проблематикой про</w:t>
      </w:r>
      <w:r w:rsidRPr="00850EF6">
        <w:rPr>
          <w:color w:val="000000"/>
          <w:lang w:eastAsia="zh-CN"/>
        </w:rPr>
        <w:softHyphen/>
        <w:t>изведения;</w:t>
      </w:r>
    </w:p>
    <w:p w:rsidR="00306451" w:rsidRPr="00850EF6" w:rsidRDefault="00306451" w:rsidP="00306451">
      <w:pPr>
        <w:widowControl w:val="0"/>
        <w:numPr>
          <w:ilvl w:val="0"/>
          <w:numId w:val="12"/>
        </w:numPr>
        <w:shd w:val="clear" w:color="auto" w:fill="FFFFFF"/>
        <w:tabs>
          <w:tab w:val="left" w:pos="667"/>
        </w:tabs>
        <w:autoSpaceDE w:val="0"/>
        <w:autoSpaceDN w:val="0"/>
        <w:adjustRightInd w:val="0"/>
        <w:jc w:val="both"/>
        <w:rPr>
          <w:rFonts w:eastAsia="SimSun"/>
          <w:color w:val="000000"/>
          <w:lang w:eastAsia="zh-CN"/>
        </w:rPr>
      </w:pPr>
      <w:r w:rsidRPr="00850EF6">
        <w:rPr>
          <w:color w:val="000000"/>
          <w:lang w:eastAsia="zh-CN"/>
        </w:rPr>
        <w:t xml:space="preserve"> соотносить художественную литературу с общественной жизнью и культурой; раскрывать конкретно-историческое и общечеловеческое содержание изученных литературных произведений; выявлять «сквозные темы» и ключевые проблемы русской литературы; соотносить произведение с литературным направлением эпохи;</w:t>
      </w:r>
    </w:p>
    <w:p w:rsidR="00306451" w:rsidRPr="00850EF6" w:rsidRDefault="00306451" w:rsidP="00306451">
      <w:pPr>
        <w:widowControl w:val="0"/>
        <w:numPr>
          <w:ilvl w:val="0"/>
          <w:numId w:val="12"/>
        </w:numPr>
        <w:shd w:val="clear" w:color="auto" w:fill="FFFFFF"/>
        <w:tabs>
          <w:tab w:val="left" w:pos="667"/>
        </w:tabs>
        <w:autoSpaceDE w:val="0"/>
        <w:autoSpaceDN w:val="0"/>
        <w:adjustRightInd w:val="0"/>
        <w:rPr>
          <w:rFonts w:eastAsia="SimSun"/>
          <w:color w:val="000000"/>
          <w:lang w:eastAsia="zh-CN"/>
        </w:rPr>
      </w:pPr>
      <w:r w:rsidRPr="00850EF6">
        <w:rPr>
          <w:color w:val="000000"/>
          <w:lang w:eastAsia="zh-CN"/>
        </w:rPr>
        <w:t xml:space="preserve"> определять род и жанр произведения;</w:t>
      </w:r>
    </w:p>
    <w:p w:rsidR="00306451" w:rsidRPr="00850EF6" w:rsidRDefault="00306451" w:rsidP="00306451">
      <w:pPr>
        <w:widowControl w:val="0"/>
        <w:numPr>
          <w:ilvl w:val="0"/>
          <w:numId w:val="12"/>
        </w:numPr>
        <w:shd w:val="clear" w:color="auto" w:fill="FFFFFF"/>
        <w:tabs>
          <w:tab w:val="left" w:pos="667"/>
        </w:tabs>
        <w:autoSpaceDE w:val="0"/>
        <w:autoSpaceDN w:val="0"/>
        <w:adjustRightInd w:val="0"/>
        <w:rPr>
          <w:rFonts w:eastAsia="SimSun"/>
          <w:color w:val="000000"/>
          <w:lang w:eastAsia="zh-CN"/>
        </w:rPr>
      </w:pPr>
      <w:r w:rsidRPr="00850EF6">
        <w:rPr>
          <w:color w:val="000000"/>
          <w:spacing w:val="-1"/>
          <w:lang w:eastAsia="zh-CN"/>
        </w:rPr>
        <w:t xml:space="preserve"> выявлять авторскую позицию;</w:t>
      </w:r>
    </w:p>
    <w:p w:rsidR="00306451" w:rsidRPr="00850EF6" w:rsidRDefault="00306451" w:rsidP="00306451">
      <w:pPr>
        <w:widowControl w:val="0"/>
        <w:numPr>
          <w:ilvl w:val="0"/>
          <w:numId w:val="12"/>
        </w:numPr>
        <w:shd w:val="clear" w:color="auto" w:fill="FFFFFF"/>
        <w:tabs>
          <w:tab w:val="left" w:pos="667"/>
        </w:tabs>
        <w:autoSpaceDE w:val="0"/>
        <w:autoSpaceDN w:val="0"/>
        <w:adjustRightInd w:val="0"/>
        <w:jc w:val="both"/>
        <w:rPr>
          <w:rFonts w:eastAsia="SimSun"/>
          <w:color w:val="000000"/>
          <w:lang w:eastAsia="zh-CN"/>
        </w:rPr>
      </w:pPr>
      <w:r w:rsidRPr="00850EF6">
        <w:rPr>
          <w:color w:val="000000"/>
          <w:lang w:eastAsia="zh-CN"/>
        </w:rPr>
        <w:t xml:space="preserve"> выразительно читать изученные произведения (или их фрагменты), соблюдая нормы литера</w:t>
      </w:r>
      <w:r w:rsidRPr="00850EF6">
        <w:rPr>
          <w:color w:val="000000"/>
          <w:lang w:eastAsia="zh-CN"/>
        </w:rPr>
        <w:softHyphen/>
        <w:t>турного произношения;</w:t>
      </w:r>
    </w:p>
    <w:p w:rsidR="00306451" w:rsidRPr="00850EF6" w:rsidRDefault="00306451" w:rsidP="00306451">
      <w:pPr>
        <w:widowControl w:val="0"/>
        <w:numPr>
          <w:ilvl w:val="0"/>
          <w:numId w:val="12"/>
        </w:numPr>
        <w:shd w:val="clear" w:color="auto" w:fill="FFFFFF"/>
        <w:tabs>
          <w:tab w:val="left" w:pos="667"/>
        </w:tabs>
        <w:autoSpaceDE w:val="0"/>
        <w:autoSpaceDN w:val="0"/>
        <w:adjustRightInd w:val="0"/>
        <w:rPr>
          <w:rFonts w:eastAsia="SimSun"/>
          <w:color w:val="000000"/>
          <w:lang w:eastAsia="zh-CN"/>
        </w:rPr>
      </w:pPr>
      <w:r w:rsidRPr="00850EF6">
        <w:rPr>
          <w:color w:val="000000"/>
          <w:lang w:eastAsia="zh-CN"/>
        </w:rPr>
        <w:t xml:space="preserve"> </w:t>
      </w:r>
      <w:proofErr w:type="spellStart"/>
      <w:r w:rsidRPr="00850EF6">
        <w:rPr>
          <w:color w:val="000000"/>
          <w:lang w:eastAsia="zh-CN"/>
        </w:rPr>
        <w:t>аргументированно</w:t>
      </w:r>
      <w:proofErr w:type="spellEnd"/>
      <w:r w:rsidRPr="00850EF6">
        <w:rPr>
          <w:color w:val="000000"/>
          <w:lang w:eastAsia="zh-CN"/>
        </w:rPr>
        <w:t xml:space="preserve"> формулировать своё отношение к прочитанному произведению;</w:t>
      </w:r>
    </w:p>
    <w:p w:rsidR="00306451" w:rsidRPr="00850EF6" w:rsidRDefault="00306451" w:rsidP="00306451">
      <w:pPr>
        <w:widowControl w:val="0"/>
        <w:numPr>
          <w:ilvl w:val="0"/>
          <w:numId w:val="12"/>
        </w:numPr>
        <w:shd w:val="clear" w:color="auto" w:fill="FFFFFF"/>
        <w:tabs>
          <w:tab w:val="left" w:pos="667"/>
        </w:tabs>
        <w:autoSpaceDE w:val="0"/>
        <w:autoSpaceDN w:val="0"/>
        <w:adjustRightInd w:val="0"/>
        <w:jc w:val="both"/>
        <w:rPr>
          <w:rFonts w:eastAsia="SimSun"/>
          <w:color w:val="000000"/>
          <w:lang w:eastAsia="zh-CN"/>
        </w:rPr>
      </w:pPr>
      <w:r w:rsidRPr="00850EF6">
        <w:rPr>
          <w:color w:val="000000"/>
          <w:lang w:eastAsia="zh-CN"/>
        </w:rPr>
        <w:t xml:space="preserve"> </w:t>
      </w:r>
      <w:r w:rsidRPr="00850EF6">
        <w:rPr>
          <w:color w:val="000000"/>
          <w:spacing w:val="-1"/>
          <w:lang w:eastAsia="zh-CN"/>
        </w:rPr>
        <w:t>самостоятельно выполнять различные творческие работы;</w:t>
      </w:r>
    </w:p>
    <w:p w:rsidR="00306451" w:rsidRPr="00850EF6" w:rsidRDefault="00306451" w:rsidP="00306451">
      <w:pPr>
        <w:widowControl w:val="0"/>
        <w:numPr>
          <w:ilvl w:val="0"/>
          <w:numId w:val="12"/>
        </w:numPr>
        <w:shd w:val="clear" w:color="auto" w:fill="FFFFFF"/>
        <w:tabs>
          <w:tab w:val="left" w:pos="667"/>
        </w:tabs>
        <w:autoSpaceDE w:val="0"/>
        <w:autoSpaceDN w:val="0"/>
        <w:adjustRightInd w:val="0"/>
        <w:jc w:val="both"/>
        <w:rPr>
          <w:rFonts w:eastAsia="SimSun"/>
          <w:color w:val="000000"/>
          <w:lang w:eastAsia="zh-CN"/>
        </w:rPr>
      </w:pPr>
      <w:r w:rsidRPr="00850EF6">
        <w:rPr>
          <w:color w:val="000000"/>
          <w:lang w:eastAsia="zh-CN"/>
        </w:rPr>
        <w:t xml:space="preserve"> писать сочинения разных жанров на литературные темы.</w:t>
      </w:r>
    </w:p>
    <w:p w:rsidR="00306451" w:rsidRPr="00850EF6" w:rsidRDefault="00306451" w:rsidP="00306451">
      <w:pPr>
        <w:widowControl w:val="0"/>
        <w:shd w:val="clear" w:color="auto" w:fill="FFFFFF"/>
        <w:tabs>
          <w:tab w:val="left" w:pos="-567"/>
        </w:tabs>
        <w:autoSpaceDE w:val="0"/>
        <w:autoSpaceDN w:val="0"/>
        <w:adjustRightInd w:val="0"/>
        <w:jc w:val="both"/>
        <w:rPr>
          <w:color w:val="000000"/>
          <w:lang w:eastAsia="zh-CN"/>
        </w:rPr>
      </w:pPr>
      <w:r w:rsidRPr="00850EF6">
        <w:rPr>
          <w:color w:val="000000"/>
          <w:lang w:eastAsia="zh-CN"/>
        </w:rPr>
        <w:t>- находить  и выделять значимые функциональные связи и отношения между частями целого, выделять характерные причинно-следственные связи;</w:t>
      </w:r>
    </w:p>
    <w:p w:rsidR="00306451" w:rsidRPr="00850EF6" w:rsidRDefault="00306451" w:rsidP="00306451">
      <w:pPr>
        <w:widowControl w:val="0"/>
        <w:shd w:val="clear" w:color="auto" w:fill="FFFFFF"/>
        <w:tabs>
          <w:tab w:val="left" w:pos="-709"/>
        </w:tabs>
        <w:autoSpaceDE w:val="0"/>
        <w:autoSpaceDN w:val="0"/>
        <w:adjustRightInd w:val="0"/>
        <w:jc w:val="both"/>
        <w:rPr>
          <w:color w:val="000000"/>
          <w:lang w:eastAsia="zh-CN"/>
        </w:rPr>
      </w:pPr>
      <w:r w:rsidRPr="00850EF6">
        <w:rPr>
          <w:color w:val="000000"/>
          <w:lang w:eastAsia="zh-CN"/>
        </w:rPr>
        <w:t>-  сравнивать, сопоставлять, классифицировать;</w:t>
      </w:r>
    </w:p>
    <w:p w:rsidR="00306451" w:rsidRPr="00850EF6" w:rsidRDefault="00306451" w:rsidP="00306451">
      <w:pPr>
        <w:widowControl w:val="0"/>
        <w:shd w:val="clear" w:color="auto" w:fill="FFFFFF"/>
        <w:tabs>
          <w:tab w:val="left" w:pos="-709"/>
        </w:tabs>
        <w:autoSpaceDE w:val="0"/>
        <w:autoSpaceDN w:val="0"/>
        <w:adjustRightInd w:val="0"/>
        <w:spacing w:before="7"/>
        <w:jc w:val="both"/>
        <w:rPr>
          <w:color w:val="000000"/>
          <w:lang w:eastAsia="zh-CN"/>
        </w:rPr>
      </w:pPr>
      <w:r w:rsidRPr="00850EF6">
        <w:rPr>
          <w:color w:val="000000"/>
          <w:lang w:eastAsia="zh-CN"/>
        </w:rPr>
        <w:t>-  устно и письменно передавать содержание текста в сжатом или развернутом виде;</w:t>
      </w:r>
    </w:p>
    <w:p w:rsidR="00306451" w:rsidRPr="00850EF6" w:rsidRDefault="00306451" w:rsidP="00306451">
      <w:pPr>
        <w:widowControl w:val="0"/>
        <w:shd w:val="clear" w:color="auto" w:fill="FFFFFF"/>
        <w:tabs>
          <w:tab w:val="left" w:pos="-709"/>
        </w:tabs>
        <w:autoSpaceDE w:val="0"/>
        <w:autoSpaceDN w:val="0"/>
        <w:adjustRightInd w:val="0"/>
        <w:jc w:val="both"/>
        <w:rPr>
          <w:color w:val="000000"/>
          <w:lang w:eastAsia="zh-CN"/>
        </w:rPr>
      </w:pPr>
      <w:r w:rsidRPr="00850EF6">
        <w:rPr>
          <w:color w:val="000000"/>
          <w:spacing w:val="-1"/>
          <w:lang w:eastAsia="zh-CN"/>
        </w:rPr>
        <w:t xml:space="preserve">- владеть монологической и диалогической речью, уметь перефразировать мысль, </w:t>
      </w:r>
      <w:r w:rsidRPr="00850EF6">
        <w:rPr>
          <w:color w:val="000000"/>
          <w:spacing w:val="-1"/>
          <w:lang w:eastAsia="zh-CN"/>
        </w:rPr>
        <w:lastRenderedPageBreak/>
        <w:t>выбирать и использовать выразительные средства языка и знаковые системы (текст, таблица, схема, аудиовизу</w:t>
      </w:r>
      <w:r w:rsidRPr="00850EF6">
        <w:rPr>
          <w:color w:val="000000"/>
          <w:spacing w:val="-1"/>
          <w:lang w:eastAsia="zh-CN"/>
        </w:rPr>
        <w:softHyphen/>
      </w:r>
      <w:r w:rsidRPr="00850EF6">
        <w:rPr>
          <w:color w:val="000000"/>
          <w:lang w:eastAsia="zh-CN"/>
        </w:rPr>
        <w:t>альный ряд и др.) в соответствии с коммуникативной задачей;</w:t>
      </w:r>
    </w:p>
    <w:p w:rsidR="00306451" w:rsidRPr="00850EF6" w:rsidRDefault="00306451" w:rsidP="00306451">
      <w:pPr>
        <w:widowControl w:val="0"/>
        <w:shd w:val="clear" w:color="auto" w:fill="FFFFFF"/>
        <w:autoSpaceDE w:val="0"/>
        <w:autoSpaceDN w:val="0"/>
        <w:adjustRightInd w:val="0"/>
        <w:jc w:val="both"/>
        <w:rPr>
          <w:color w:val="000000"/>
          <w:lang w:eastAsia="zh-CN"/>
        </w:rPr>
      </w:pPr>
      <w:r w:rsidRPr="00850EF6">
        <w:rPr>
          <w:color w:val="000000"/>
          <w:lang w:eastAsia="zh-CN"/>
        </w:rPr>
        <w:t>-  составлять план, тезис, конспект;</w:t>
      </w:r>
    </w:p>
    <w:p w:rsidR="00306451" w:rsidRPr="00850EF6" w:rsidRDefault="00306451" w:rsidP="00306451">
      <w:pPr>
        <w:widowControl w:val="0"/>
        <w:shd w:val="clear" w:color="auto" w:fill="FFFFFF"/>
        <w:autoSpaceDE w:val="0"/>
        <w:autoSpaceDN w:val="0"/>
        <w:adjustRightInd w:val="0"/>
        <w:jc w:val="both"/>
        <w:rPr>
          <w:color w:val="000000"/>
          <w:lang w:eastAsia="zh-CN"/>
        </w:rPr>
      </w:pPr>
      <w:r w:rsidRPr="00850EF6">
        <w:rPr>
          <w:color w:val="000000"/>
          <w:spacing w:val="-1"/>
          <w:lang w:eastAsia="zh-CN"/>
        </w:rPr>
        <w:t xml:space="preserve">-  подбирать аргументы, формулировать выводы, отражать в устной или письменной форме </w:t>
      </w:r>
      <w:r w:rsidRPr="00850EF6">
        <w:rPr>
          <w:color w:val="000000"/>
          <w:lang w:eastAsia="zh-CN"/>
        </w:rPr>
        <w:t>результаты своей деятельности;</w:t>
      </w:r>
    </w:p>
    <w:p w:rsidR="00306451" w:rsidRPr="00850EF6" w:rsidRDefault="00306451" w:rsidP="00306451">
      <w:pPr>
        <w:widowControl w:val="0"/>
        <w:shd w:val="clear" w:color="auto" w:fill="FFFFFF"/>
        <w:tabs>
          <w:tab w:val="left" w:pos="-709"/>
        </w:tabs>
        <w:autoSpaceDE w:val="0"/>
        <w:autoSpaceDN w:val="0"/>
        <w:adjustRightInd w:val="0"/>
        <w:jc w:val="both"/>
        <w:rPr>
          <w:color w:val="000000"/>
          <w:lang w:eastAsia="zh-CN"/>
        </w:rPr>
      </w:pPr>
      <w:r w:rsidRPr="00850EF6">
        <w:rPr>
          <w:color w:val="000000"/>
          <w:spacing w:val="-1"/>
          <w:lang w:eastAsia="zh-CN"/>
        </w:rPr>
        <w:t>- использовать для решения познавательных и коммуникативных задач различные источни</w:t>
      </w:r>
      <w:r w:rsidRPr="00850EF6">
        <w:rPr>
          <w:color w:val="000000"/>
          <w:spacing w:val="-1"/>
          <w:lang w:eastAsia="zh-CN"/>
        </w:rPr>
        <w:softHyphen/>
        <w:t>ки информации, включая энциклопедии, словари, Интернет-ресурсы и др. базы данных;</w:t>
      </w:r>
    </w:p>
    <w:p w:rsidR="00306451" w:rsidRPr="00850EF6" w:rsidRDefault="00306451" w:rsidP="00306451">
      <w:pPr>
        <w:widowControl w:val="0"/>
        <w:tabs>
          <w:tab w:val="left" w:pos="-709"/>
        </w:tabs>
        <w:autoSpaceDE w:val="0"/>
        <w:autoSpaceDN w:val="0"/>
        <w:adjustRightInd w:val="0"/>
        <w:jc w:val="both"/>
        <w:rPr>
          <w:color w:val="000000"/>
          <w:spacing w:val="-1"/>
        </w:rPr>
      </w:pPr>
      <w:r w:rsidRPr="00850EF6">
        <w:rPr>
          <w:color w:val="000000"/>
          <w:spacing w:val="-2"/>
        </w:rPr>
        <w:t xml:space="preserve">-  самостоятельно организовывать учебную деятельность, владеть навыками контроля и оценки </w:t>
      </w:r>
      <w:r w:rsidRPr="00850EF6">
        <w:rPr>
          <w:color w:val="000000"/>
          <w:spacing w:val="-1"/>
        </w:rPr>
        <w:t>своей деятельности, осознанно определять сферы своих интересов и возможностей.</w:t>
      </w:r>
    </w:p>
    <w:p w:rsidR="00306451" w:rsidRPr="00850EF6" w:rsidRDefault="00306451" w:rsidP="00306451">
      <w:pPr>
        <w:rPr>
          <w:color w:val="000000"/>
        </w:rPr>
      </w:pPr>
      <w:r w:rsidRPr="00850EF6">
        <w:rPr>
          <w:color w:val="000000"/>
        </w:rPr>
        <w:t xml:space="preserve">                                                              </w:t>
      </w:r>
    </w:p>
    <w:p w:rsidR="00306451" w:rsidRPr="00850EF6" w:rsidRDefault="00306451" w:rsidP="00306451">
      <w:pPr>
        <w:pStyle w:val="22"/>
        <w:widowControl w:val="0"/>
        <w:spacing w:line="240" w:lineRule="auto"/>
        <w:rPr>
          <w:b/>
          <w:bCs/>
          <w:color w:val="000000"/>
        </w:rPr>
      </w:pPr>
      <w:r w:rsidRPr="00850EF6">
        <w:rPr>
          <w:color w:val="000000"/>
        </w:rPr>
        <w:t xml:space="preserve">        </w:t>
      </w:r>
    </w:p>
    <w:p w:rsidR="00306451" w:rsidRPr="00850EF6" w:rsidRDefault="00306451" w:rsidP="00306451">
      <w:pPr>
        <w:ind w:right="283"/>
        <w:rPr>
          <w:b/>
          <w:bCs/>
          <w:color w:val="000000"/>
        </w:rPr>
      </w:pPr>
      <w:r w:rsidRPr="00850EF6">
        <w:rPr>
          <w:b/>
          <w:bCs/>
          <w:color w:val="000000"/>
        </w:rPr>
        <w:t xml:space="preserve"> Основное содержание  учебного курса</w:t>
      </w:r>
    </w:p>
    <w:p w:rsidR="00306451" w:rsidRPr="00850EF6" w:rsidRDefault="00306451" w:rsidP="00306451">
      <w:pPr>
        <w:ind w:right="283"/>
        <w:jc w:val="both"/>
        <w:rPr>
          <w:color w:val="000000"/>
        </w:rPr>
      </w:pPr>
      <w:r w:rsidRPr="00850EF6">
        <w:rPr>
          <w:b/>
          <w:color w:val="000000"/>
        </w:rPr>
        <w:t>Введение</w:t>
      </w:r>
      <w:r w:rsidRPr="00850EF6">
        <w:rPr>
          <w:color w:val="000000"/>
        </w:rPr>
        <w:t xml:space="preserve">.  Литература как искусство слова </w:t>
      </w:r>
    </w:p>
    <w:p w:rsidR="00306451" w:rsidRPr="00850EF6" w:rsidRDefault="00306451" w:rsidP="00306451">
      <w:pPr>
        <w:ind w:right="283"/>
        <w:jc w:val="both"/>
        <w:rPr>
          <w:color w:val="000000"/>
        </w:rPr>
      </w:pPr>
      <w:r w:rsidRPr="00850EF6">
        <w:rPr>
          <w:color w:val="000000"/>
        </w:rPr>
        <w:t>Общее понятие об историко-литературном процессе. Место художественной литературы в общественной жизни и культуре России. Национальные ценности и традиции, формирующие проблематику и образный мир русской литературы, её гуманизм, гражданский и патриотический пафос. Национальная самобытность русской литературы. Русская литература в контексте мировой. Эпохи развития литературы. Понятие о литературном процессе.</w:t>
      </w:r>
    </w:p>
    <w:p w:rsidR="00306451" w:rsidRPr="00850EF6" w:rsidRDefault="00306451" w:rsidP="00306451">
      <w:pPr>
        <w:ind w:right="283"/>
        <w:jc w:val="both"/>
        <w:rPr>
          <w:color w:val="000000"/>
        </w:rPr>
      </w:pPr>
      <w:r w:rsidRPr="00850EF6">
        <w:rPr>
          <w:color w:val="000000"/>
        </w:rPr>
        <w:t>Теория литературы. Литература как искусство слова (углубление представлений).</w:t>
      </w:r>
    </w:p>
    <w:p w:rsidR="00306451" w:rsidRPr="00850EF6" w:rsidRDefault="00306451" w:rsidP="00306451">
      <w:pPr>
        <w:ind w:right="283"/>
        <w:jc w:val="both"/>
        <w:rPr>
          <w:b/>
          <w:color w:val="000000"/>
        </w:rPr>
      </w:pPr>
      <w:r w:rsidRPr="00850EF6">
        <w:rPr>
          <w:b/>
          <w:color w:val="000000"/>
        </w:rPr>
        <w:t>Древнерусская литература</w:t>
      </w:r>
    </w:p>
    <w:p w:rsidR="00306451" w:rsidRPr="00850EF6" w:rsidRDefault="00306451" w:rsidP="00306451">
      <w:pPr>
        <w:ind w:right="283"/>
        <w:jc w:val="both"/>
        <w:rPr>
          <w:color w:val="000000"/>
        </w:rPr>
      </w:pPr>
      <w:r w:rsidRPr="00850EF6">
        <w:rPr>
          <w:color w:val="000000"/>
        </w:rPr>
        <w:t>Беседа о древнерусской литературе. Самобытный характер древнерусской литературы. Богатство и разнообразие жанров.</w:t>
      </w:r>
    </w:p>
    <w:p w:rsidR="00306451" w:rsidRPr="00850EF6" w:rsidRDefault="00306451" w:rsidP="00306451">
      <w:pPr>
        <w:ind w:right="283"/>
        <w:jc w:val="both"/>
        <w:rPr>
          <w:color w:val="000000"/>
        </w:rPr>
      </w:pPr>
      <w:r w:rsidRPr="00850EF6">
        <w:rPr>
          <w:color w:val="000000"/>
        </w:rPr>
        <w:t>«Повесть временных лет» - исторический и литературный памятник Древней Руси. Общий обзор с чтением отдельных отрывков.</w:t>
      </w:r>
    </w:p>
    <w:p w:rsidR="00306451" w:rsidRPr="00850EF6" w:rsidRDefault="00306451" w:rsidP="00306451">
      <w:pPr>
        <w:ind w:right="283"/>
        <w:jc w:val="both"/>
        <w:rPr>
          <w:color w:val="000000"/>
        </w:rPr>
      </w:pPr>
      <w:r w:rsidRPr="00850EF6">
        <w:rPr>
          <w:color w:val="000000"/>
        </w:rPr>
        <w:t xml:space="preserve">«Слово о полку Игореве». История открытия памятника, проблема авторства. Художественные особенности произведения. Значение «Слова...» для русской литературы последующих веков. </w:t>
      </w:r>
    </w:p>
    <w:p w:rsidR="00306451" w:rsidRPr="00850EF6" w:rsidRDefault="00306451" w:rsidP="00306451">
      <w:pPr>
        <w:ind w:right="283"/>
        <w:jc w:val="both"/>
        <w:rPr>
          <w:color w:val="000000"/>
        </w:rPr>
      </w:pPr>
      <w:r w:rsidRPr="00850EF6">
        <w:rPr>
          <w:color w:val="000000"/>
        </w:rPr>
        <w:t>Теория литературы. Слово как жанр древнерусской литературы.</w:t>
      </w:r>
    </w:p>
    <w:p w:rsidR="00306451" w:rsidRPr="00850EF6" w:rsidRDefault="00306451" w:rsidP="00306451">
      <w:pPr>
        <w:ind w:right="283"/>
        <w:jc w:val="both"/>
        <w:rPr>
          <w:color w:val="000000"/>
        </w:rPr>
      </w:pPr>
      <w:r w:rsidRPr="00850EF6">
        <w:rPr>
          <w:color w:val="000000"/>
        </w:rPr>
        <w:t>Внеклассное  чтение. Д.С.Лихачев «Заметки о русском». Библиотечный урок. Мой читательский выбор. Знакомство с литературными новинками.</w:t>
      </w:r>
    </w:p>
    <w:p w:rsidR="00306451" w:rsidRPr="00850EF6" w:rsidRDefault="00306451" w:rsidP="00306451">
      <w:pPr>
        <w:ind w:right="283"/>
        <w:jc w:val="both"/>
        <w:rPr>
          <w:b/>
          <w:color w:val="000000"/>
        </w:rPr>
      </w:pPr>
      <w:r w:rsidRPr="00850EF6">
        <w:rPr>
          <w:b/>
          <w:color w:val="000000"/>
        </w:rPr>
        <w:t xml:space="preserve">Литература XVIII века </w:t>
      </w:r>
    </w:p>
    <w:p w:rsidR="00306451" w:rsidRPr="00850EF6" w:rsidRDefault="00306451" w:rsidP="00306451">
      <w:pPr>
        <w:ind w:right="283"/>
        <w:jc w:val="both"/>
        <w:rPr>
          <w:color w:val="000000"/>
        </w:rPr>
      </w:pPr>
      <w:r w:rsidRPr="00850EF6">
        <w:rPr>
          <w:color w:val="000000"/>
        </w:rPr>
        <w:t>Характеристика русской литературы XVIII века. Гражданский пафос русского классицизма.</w:t>
      </w:r>
    </w:p>
    <w:p w:rsidR="00306451" w:rsidRPr="00850EF6" w:rsidRDefault="00306451" w:rsidP="00306451">
      <w:pPr>
        <w:ind w:right="283"/>
        <w:jc w:val="both"/>
        <w:rPr>
          <w:color w:val="000000"/>
        </w:rPr>
      </w:pPr>
      <w:r w:rsidRPr="00850EF6">
        <w:rPr>
          <w:color w:val="000000"/>
        </w:rPr>
        <w:t>М. В. Ломоносов. Жизнь и творчество. (Обзор.) Ученый, поэт, реформатор русского литературного языка и стиха.</w:t>
      </w:r>
    </w:p>
    <w:p w:rsidR="00306451" w:rsidRPr="00850EF6" w:rsidRDefault="00306451" w:rsidP="00306451">
      <w:pPr>
        <w:ind w:right="283"/>
        <w:jc w:val="both"/>
        <w:rPr>
          <w:color w:val="000000"/>
        </w:rPr>
      </w:pPr>
      <w:r w:rsidRPr="00850EF6">
        <w:rPr>
          <w:color w:val="000000"/>
        </w:rPr>
        <w:t xml:space="preserve">«Ода на день восшествия на Всероссийский престол </w:t>
      </w:r>
      <w:proofErr w:type="spellStart"/>
      <w:r w:rsidRPr="00850EF6">
        <w:rPr>
          <w:color w:val="000000"/>
        </w:rPr>
        <w:t>ея</w:t>
      </w:r>
      <w:proofErr w:type="spellEnd"/>
      <w:r w:rsidRPr="00850EF6">
        <w:rPr>
          <w:color w:val="000000"/>
        </w:rPr>
        <w:t xml:space="preserve"> Величества государыни Императрицы </w:t>
      </w:r>
      <w:proofErr w:type="spellStart"/>
      <w:r w:rsidRPr="00850EF6">
        <w:rPr>
          <w:color w:val="000000"/>
        </w:rPr>
        <w:t>Елисаветы</w:t>
      </w:r>
      <w:proofErr w:type="spellEnd"/>
      <w:r w:rsidRPr="00850EF6">
        <w:rPr>
          <w:color w:val="000000"/>
        </w:rPr>
        <w:t xml:space="preserve"> Петровны 1747 года». Прославление Родины, мира, науки и просвещения в произведениях Ломоносова.</w:t>
      </w:r>
    </w:p>
    <w:p w:rsidR="00306451" w:rsidRPr="00850EF6" w:rsidRDefault="00306451" w:rsidP="00306451">
      <w:pPr>
        <w:ind w:right="283"/>
        <w:jc w:val="both"/>
        <w:rPr>
          <w:color w:val="000000"/>
        </w:rPr>
      </w:pPr>
      <w:r w:rsidRPr="00850EF6">
        <w:rPr>
          <w:color w:val="000000"/>
        </w:rPr>
        <w:t>Теория литературы. Ода как жанр лирической поэзии.</w:t>
      </w:r>
    </w:p>
    <w:p w:rsidR="00306451" w:rsidRPr="00850EF6" w:rsidRDefault="00306451" w:rsidP="00306451">
      <w:pPr>
        <w:ind w:right="283"/>
        <w:jc w:val="both"/>
        <w:rPr>
          <w:color w:val="000000"/>
        </w:rPr>
      </w:pPr>
      <w:r w:rsidRPr="00850EF6">
        <w:rPr>
          <w:color w:val="000000"/>
        </w:rPr>
        <w:t>Г. Р. Державин. Жизнь и творчество. (Обзор.)</w:t>
      </w:r>
    </w:p>
    <w:p w:rsidR="00306451" w:rsidRPr="00850EF6" w:rsidRDefault="00306451" w:rsidP="00306451">
      <w:pPr>
        <w:ind w:right="283"/>
        <w:jc w:val="both"/>
        <w:rPr>
          <w:color w:val="000000"/>
        </w:rPr>
      </w:pPr>
      <w:r w:rsidRPr="00850EF6">
        <w:rPr>
          <w:color w:val="000000"/>
        </w:rPr>
        <w:t xml:space="preserve">«Властителям и судиям». Тема несправедливости </w:t>
      </w:r>
      <w:proofErr w:type="gramStart"/>
      <w:r w:rsidRPr="00850EF6">
        <w:rPr>
          <w:color w:val="000000"/>
        </w:rPr>
        <w:t>сильных</w:t>
      </w:r>
      <w:proofErr w:type="gramEnd"/>
      <w:r w:rsidRPr="00850EF6">
        <w:rPr>
          <w:color w:val="000000"/>
        </w:rPr>
        <w:t xml:space="preserve"> мира сего. «Высокий» слог и ораторские, декламационные интонации.</w:t>
      </w:r>
    </w:p>
    <w:p w:rsidR="00306451" w:rsidRPr="00850EF6" w:rsidRDefault="00306451" w:rsidP="00306451">
      <w:pPr>
        <w:ind w:right="283"/>
        <w:jc w:val="both"/>
        <w:rPr>
          <w:color w:val="000000"/>
        </w:rPr>
      </w:pPr>
      <w:r w:rsidRPr="00850EF6">
        <w:rPr>
          <w:color w:val="000000"/>
        </w:rPr>
        <w:t>А. Н. Радищев. Слово о писателе.</w:t>
      </w:r>
    </w:p>
    <w:p w:rsidR="00306451" w:rsidRPr="00850EF6" w:rsidRDefault="00306451" w:rsidP="00306451">
      <w:pPr>
        <w:ind w:right="283"/>
        <w:jc w:val="both"/>
        <w:rPr>
          <w:color w:val="000000"/>
        </w:rPr>
      </w:pPr>
      <w:r w:rsidRPr="00850EF6">
        <w:rPr>
          <w:color w:val="000000"/>
        </w:rPr>
        <w:t>«Путешествие из Петербурга в Москву». (Обзор.) Широкое изображение российской действительности. Критика крепостничества. Автор и путешественник. Особенности повествования. Жанр путешествия и его содержательное наполнение. Черты сентиментализма в произведении.</w:t>
      </w:r>
    </w:p>
    <w:p w:rsidR="00306451" w:rsidRPr="00850EF6" w:rsidRDefault="00306451" w:rsidP="00306451">
      <w:pPr>
        <w:ind w:right="283"/>
        <w:jc w:val="both"/>
        <w:rPr>
          <w:color w:val="000000"/>
        </w:rPr>
      </w:pPr>
      <w:r w:rsidRPr="00850EF6">
        <w:rPr>
          <w:color w:val="000000"/>
        </w:rPr>
        <w:t>Теория литературы. Жанр путешествия.</w:t>
      </w:r>
    </w:p>
    <w:p w:rsidR="00306451" w:rsidRPr="00850EF6" w:rsidRDefault="00306451" w:rsidP="00306451">
      <w:pPr>
        <w:ind w:right="283"/>
        <w:jc w:val="both"/>
        <w:rPr>
          <w:color w:val="000000"/>
        </w:rPr>
      </w:pPr>
      <w:r w:rsidRPr="00850EF6">
        <w:rPr>
          <w:color w:val="000000"/>
        </w:rPr>
        <w:t>Н. М. Карамзин. Слово о писателе.</w:t>
      </w:r>
    </w:p>
    <w:p w:rsidR="00306451" w:rsidRPr="00850EF6" w:rsidRDefault="00306451" w:rsidP="00306451">
      <w:pPr>
        <w:ind w:right="283"/>
        <w:jc w:val="both"/>
        <w:rPr>
          <w:color w:val="000000"/>
        </w:rPr>
      </w:pPr>
      <w:r w:rsidRPr="00850EF6">
        <w:rPr>
          <w:color w:val="000000"/>
        </w:rPr>
        <w:lastRenderedPageBreak/>
        <w:t>«Бедная Лиза». Сентиментализм. Утверждение общечеловеческих ценностей в повести «Бедная Лиза». Главные герои повести. Внимание писателя к внутреннему миру героини. Новые черты русской литературы.</w:t>
      </w:r>
    </w:p>
    <w:p w:rsidR="00306451" w:rsidRPr="00850EF6" w:rsidRDefault="00306451" w:rsidP="00306451">
      <w:pPr>
        <w:ind w:right="283"/>
        <w:jc w:val="both"/>
        <w:rPr>
          <w:color w:val="000000"/>
        </w:rPr>
      </w:pPr>
      <w:r w:rsidRPr="00850EF6">
        <w:rPr>
          <w:color w:val="000000"/>
        </w:rPr>
        <w:t>Теория литературы. Сентиментализм (начальные представления).</w:t>
      </w:r>
    </w:p>
    <w:p w:rsidR="00306451" w:rsidRPr="00850EF6" w:rsidRDefault="00306451" w:rsidP="00306451">
      <w:pPr>
        <w:ind w:right="283"/>
        <w:jc w:val="both"/>
        <w:rPr>
          <w:color w:val="000000"/>
        </w:rPr>
      </w:pPr>
      <w:r w:rsidRPr="00850EF6">
        <w:rPr>
          <w:color w:val="000000"/>
        </w:rPr>
        <w:t>Внеклассное чтение.</w:t>
      </w:r>
      <w:r w:rsidRPr="00850EF6">
        <w:rPr>
          <w:b/>
          <w:color w:val="000000"/>
        </w:rPr>
        <w:t xml:space="preserve"> </w:t>
      </w:r>
      <w:r w:rsidRPr="00850EF6">
        <w:rPr>
          <w:color w:val="000000"/>
        </w:rPr>
        <w:t>«Не было бы добрых людей, жизнь бы  давно остановилась». Рассказ В.Г.Распутина «Нежданно-негаданно».</w:t>
      </w:r>
    </w:p>
    <w:p w:rsidR="00306451" w:rsidRPr="00850EF6" w:rsidRDefault="00306451" w:rsidP="00306451">
      <w:pPr>
        <w:ind w:right="283"/>
        <w:jc w:val="both"/>
        <w:rPr>
          <w:b/>
          <w:color w:val="000000"/>
        </w:rPr>
      </w:pPr>
      <w:r w:rsidRPr="00850EF6">
        <w:rPr>
          <w:b/>
          <w:color w:val="000000"/>
        </w:rPr>
        <w:t xml:space="preserve">Литература XIX века </w:t>
      </w:r>
    </w:p>
    <w:p w:rsidR="00306451" w:rsidRPr="00850EF6" w:rsidRDefault="00306451" w:rsidP="00306451">
      <w:pPr>
        <w:ind w:right="283"/>
        <w:jc w:val="both"/>
        <w:rPr>
          <w:color w:val="000000"/>
        </w:rPr>
      </w:pPr>
      <w:r w:rsidRPr="00850EF6">
        <w:rPr>
          <w:color w:val="000000"/>
        </w:rPr>
        <w:t>Беседа об авторах и произведениях, определивших лицо литературы XIX века. Поэзия, проза, драматургия XIX века в русской критике, публицистике, мемуарной литературе.</w:t>
      </w:r>
    </w:p>
    <w:p w:rsidR="00306451" w:rsidRPr="00850EF6" w:rsidRDefault="00306451" w:rsidP="00306451">
      <w:pPr>
        <w:ind w:right="283"/>
        <w:jc w:val="both"/>
        <w:rPr>
          <w:color w:val="000000"/>
        </w:rPr>
      </w:pPr>
      <w:r w:rsidRPr="00850EF6">
        <w:rPr>
          <w:color w:val="000000"/>
        </w:rPr>
        <w:t>В. А. Жуковский. Жизнь и творчество. (Обзор.)</w:t>
      </w:r>
    </w:p>
    <w:p w:rsidR="00306451" w:rsidRPr="00850EF6" w:rsidRDefault="00306451" w:rsidP="00306451">
      <w:pPr>
        <w:ind w:right="283"/>
        <w:jc w:val="both"/>
        <w:rPr>
          <w:color w:val="000000"/>
        </w:rPr>
      </w:pPr>
      <w:r w:rsidRPr="00850EF6">
        <w:rPr>
          <w:color w:val="000000"/>
        </w:rPr>
        <w:t xml:space="preserve">«Светлана». Жанр баллады в творчестве Жуковского: </w:t>
      </w:r>
      <w:proofErr w:type="spellStart"/>
      <w:r w:rsidRPr="00850EF6">
        <w:rPr>
          <w:color w:val="000000"/>
        </w:rPr>
        <w:t>сюжетность</w:t>
      </w:r>
      <w:proofErr w:type="spellEnd"/>
      <w:r w:rsidRPr="00850EF6">
        <w:rPr>
          <w:color w:val="000000"/>
        </w:rPr>
        <w:t>, фантастика, фольклорное начало, атмосфера тайны и символика сна, пугающий пейзаж, роковые предсказания и приметы, утренние и вечерние сумерки как граница ночи и дня, мотивы дороги и смерти. Баллада «Светлана» — пример преображения традиционной фантастической баллады. Нравственный мир героини как средоточие народного духа и христианской веры. Светлана — пленительный образ русской девушки, сохранившей веру в Бога и не поддавшейся губительным чарам.</w:t>
      </w:r>
    </w:p>
    <w:p w:rsidR="00306451" w:rsidRPr="00850EF6" w:rsidRDefault="00306451" w:rsidP="00306451">
      <w:pPr>
        <w:ind w:right="283"/>
        <w:jc w:val="both"/>
        <w:rPr>
          <w:color w:val="000000"/>
        </w:rPr>
      </w:pPr>
      <w:r w:rsidRPr="00850EF6">
        <w:rPr>
          <w:color w:val="000000"/>
        </w:rPr>
        <w:t>Теория литературы. Баллада (развитие представлений).</w:t>
      </w:r>
    </w:p>
    <w:p w:rsidR="00306451" w:rsidRPr="00850EF6" w:rsidRDefault="00306451" w:rsidP="00306451">
      <w:pPr>
        <w:ind w:right="283"/>
        <w:jc w:val="both"/>
        <w:rPr>
          <w:color w:val="000000"/>
        </w:rPr>
      </w:pPr>
      <w:r w:rsidRPr="00850EF6">
        <w:rPr>
          <w:color w:val="000000"/>
        </w:rPr>
        <w:t>К.Ф.Рылеев. Революционный пафос  стихотворения «Гражданин». «Думы» Рылеева.</w:t>
      </w:r>
    </w:p>
    <w:p w:rsidR="00306451" w:rsidRPr="00850EF6" w:rsidRDefault="00306451" w:rsidP="00306451">
      <w:pPr>
        <w:ind w:right="283"/>
        <w:jc w:val="both"/>
        <w:rPr>
          <w:color w:val="000000"/>
        </w:rPr>
      </w:pPr>
      <w:r w:rsidRPr="00850EF6">
        <w:rPr>
          <w:color w:val="000000"/>
        </w:rPr>
        <w:t>К. Н. Батюшков. Слово о поэте.</w:t>
      </w:r>
    </w:p>
    <w:p w:rsidR="00306451" w:rsidRPr="00850EF6" w:rsidRDefault="00306451" w:rsidP="00306451">
      <w:pPr>
        <w:ind w:right="283"/>
        <w:jc w:val="both"/>
        <w:rPr>
          <w:color w:val="000000"/>
        </w:rPr>
      </w:pPr>
      <w:r w:rsidRPr="00850EF6">
        <w:rPr>
          <w:color w:val="000000"/>
        </w:rPr>
        <w:t>«Мой гений», «Пробуждение», «Есть наслаждение и в дикости лесов…».</w:t>
      </w:r>
      <w:r w:rsidRPr="00850EF6">
        <w:rPr>
          <w:color w:val="000000"/>
        </w:rPr>
        <w:tab/>
      </w:r>
    </w:p>
    <w:p w:rsidR="00306451" w:rsidRPr="00850EF6" w:rsidRDefault="00306451" w:rsidP="00306451">
      <w:pPr>
        <w:ind w:right="283"/>
        <w:jc w:val="both"/>
        <w:rPr>
          <w:color w:val="000000"/>
        </w:rPr>
      </w:pPr>
      <w:r w:rsidRPr="00850EF6">
        <w:rPr>
          <w:color w:val="000000"/>
        </w:rPr>
        <w:t>Батюшков как представитель «легкой» поэзии, «поэт радости» (А.С. Пушкин). Свобода, музыкальность стиха и сложность, подвижность человеческих чу</w:t>
      </w:r>
      <w:proofErr w:type="gramStart"/>
      <w:r w:rsidRPr="00850EF6">
        <w:rPr>
          <w:color w:val="000000"/>
        </w:rPr>
        <w:t>вств в ст</w:t>
      </w:r>
      <w:proofErr w:type="gramEnd"/>
      <w:r w:rsidRPr="00850EF6">
        <w:rPr>
          <w:color w:val="000000"/>
        </w:rPr>
        <w:t>ихотворениях Батюшкова.</w:t>
      </w:r>
    </w:p>
    <w:p w:rsidR="00306451" w:rsidRPr="00850EF6" w:rsidRDefault="00306451" w:rsidP="00306451">
      <w:pPr>
        <w:ind w:right="283"/>
        <w:jc w:val="both"/>
        <w:rPr>
          <w:color w:val="000000"/>
        </w:rPr>
      </w:pPr>
      <w:r w:rsidRPr="00850EF6">
        <w:rPr>
          <w:color w:val="000000"/>
        </w:rPr>
        <w:t>Внеклассное чтение. Женщина и война. Б.Васильев. «А зори здесь тихие».</w:t>
      </w:r>
    </w:p>
    <w:p w:rsidR="00306451" w:rsidRPr="00850EF6" w:rsidRDefault="00306451" w:rsidP="00306451">
      <w:pPr>
        <w:ind w:right="283"/>
        <w:jc w:val="both"/>
        <w:rPr>
          <w:color w:val="000000"/>
        </w:rPr>
      </w:pPr>
      <w:r w:rsidRPr="00850EF6">
        <w:rPr>
          <w:color w:val="000000"/>
        </w:rPr>
        <w:t>А. С. Грибоедов. Жизнь и творчество. (Обзор.)</w:t>
      </w:r>
    </w:p>
    <w:p w:rsidR="00306451" w:rsidRPr="00850EF6" w:rsidRDefault="00306451" w:rsidP="00306451">
      <w:pPr>
        <w:ind w:right="283"/>
        <w:jc w:val="both"/>
        <w:rPr>
          <w:color w:val="000000"/>
        </w:rPr>
      </w:pPr>
      <w:r w:rsidRPr="00850EF6">
        <w:rPr>
          <w:color w:val="000000"/>
        </w:rPr>
        <w:t>«Горе от ума». Обзор содержания. Картина нравов, галерея живых типов и острая сатира. Общечеловеческое звучание образов персонажей. Меткий афористический язык. Особенности композиции комедии. Преодоление канонов классицизма в комедии.</w:t>
      </w:r>
    </w:p>
    <w:p w:rsidR="00306451" w:rsidRPr="00850EF6" w:rsidRDefault="00306451" w:rsidP="00306451">
      <w:pPr>
        <w:ind w:right="283"/>
        <w:jc w:val="both"/>
        <w:rPr>
          <w:color w:val="000000"/>
        </w:rPr>
      </w:pPr>
      <w:r w:rsidRPr="00850EF6">
        <w:rPr>
          <w:color w:val="000000"/>
        </w:rPr>
        <w:t>Анализ комедии в критическом этюде И.А. Гончарова “</w:t>
      </w:r>
      <w:proofErr w:type="spellStart"/>
      <w:r w:rsidRPr="00850EF6">
        <w:rPr>
          <w:color w:val="000000"/>
        </w:rPr>
        <w:t>Мильон</w:t>
      </w:r>
      <w:proofErr w:type="spellEnd"/>
      <w:r w:rsidRPr="00850EF6">
        <w:rPr>
          <w:color w:val="000000"/>
        </w:rPr>
        <w:t xml:space="preserve"> терзаний”. Внеклассное чтение. Судьба человека и судьба Родины в рассказе М.А.Шолохова «Судьба человека».</w:t>
      </w:r>
    </w:p>
    <w:p w:rsidR="00306451" w:rsidRPr="00850EF6" w:rsidRDefault="00306451" w:rsidP="00306451">
      <w:pPr>
        <w:ind w:right="283"/>
        <w:jc w:val="both"/>
        <w:rPr>
          <w:color w:val="000000"/>
        </w:rPr>
      </w:pPr>
      <w:r w:rsidRPr="00850EF6">
        <w:rPr>
          <w:color w:val="000000"/>
        </w:rPr>
        <w:t>А. С. Пушкин. Жизнь и творчество. (Обзор.)</w:t>
      </w:r>
    </w:p>
    <w:p w:rsidR="00306451" w:rsidRPr="00850EF6" w:rsidRDefault="00306451" w:rsidP="00306451">
      <w:pPr>
        <w:ind w:right="283"/>
        <w:jc w:val="both"/>
        <w:rPr>
          <w:color w:val="000000"/>
        </w:rPr>
      </w:pPr>
      <w:r w:rsidRPr="00850EF6">
        <w:rPr>
          <w:color w:val="000000"/>
        </w:rPr>
        <w:t>Стихотворения «К Чаадаеву», «К морю», «Осень»,  «Вновь я посетил…», «Пророк», «Анчар», «На холмах Грузии лежит ночная мгла...», «Я вас любил: любовь еще, быть может...», «Бесы», «Я памятник себе воздвиг нерукотворный...»</w:t>
      </w:r>
      <w:proofErr w:type="gramStart"/>
      <w:r w:rsidRPr="00850EF6">
        <w:rPr>
          <w:color w:val="000000"/>
        </w:rPr>
        <w:t xml:space="preserve"> .</w:t>
      </w:r>
      <w:proofErr w:type="gramEnd"/>
    </w:p>
    <w:p w:rsidR="00306451" w:rsidRPr="00850EF6" w:rsidRDefault="00306451" w:rsidP="00306451">
      <w:pPr>
        <w:ind w:right="283"/>
        <w:jc w:val="both"/>
        <w:rPr>
          <w:color w:val="000000"/>
        </w:rPr>
      </w:pPr>
      <w:r w:rsidRPr="00850EF6">
        <w:rPr>
          <w:color w:val="000000"/>
        </w:rPr>
        <w:t>Поэтическое новаторство Пушкина, трансформация традиционных жанров в пушкинской лирике. Основные мотивы поэзии Пушкина (свобода, любовь, дружба, творчество), их развитие на разных этапах его творческого пути. Образно-стилистическое богатство и философская глубина лирики Пушкина. Гармония мысли и образа. "Чувства добрые" как нравственная основа пушкинской лирики.</w:t>
      </w:r>
    </w:p>
    <w:p w:rsidR="00306451" w:rsidRPr="00850EF6" w:rsidRDefault="00306451" w:rsidP="00306451">
      <w:pPr>
        <w:ind w:right="283"/>
        <w:jc w:val="both"/>
        <w:rPr>
          <w:color w:val="000000"/>
        </w:rPr>
      </w:pPr>
      <w:r w:rsidRPr="00850EF6">
        <w:rPr>
          <w:color w:val="000000"/>
        </w:rPr>
        <w:t xml:space="preserve">Поэма «Цыганы». Герои поэмы. Мир европейский, цивилизованный и мир «естественный» — противоречие, невозможность гармонии. Индивидуалистический характер Алеко. Романтический колорит поэмы. </w:t>
      </w:r>
    </w:p>
    <w:p w:rsidR="00306451" w:rsidRPr="00850EF6" w:rsidRDefault="00306451" w:rsidP="00306451">
      <w:pPr>
        <w:ind w:right="283"/>
        <w:jc w:val="both"/>
        <w:rPr>
          <w:color w:val="000000"/>
        </w:rPr>
      </w:pPr>
      <w:r w:rsidRPr="00850EF6">
        <w:rPr>
          <w:color w:val="000000"/>
        </w:rPr>
        <w:t>«Моцарт и Сальери». Проблема «гения и злодейства». Трагедийное начало «Моцарта и Сальери». Два типа мировосприятия, олицетворенные в двух персонажах пьесы. Отражение их нравственных позиций в сфере творчества.</w:t>
      </w:r>
    </w:p>
    <w:p w:rsidR="00306451" w:rsidRPr="00850EF6" w:rsidRDefault="00306451" w:rsidP="00306451">
      <w:pPr>
        <w:ind w:right="283"/>
        <w:jc w:val="both"/>
        <w:rPr>
          <w:color w:val="000000"/>
        </w:rPr>
      </w:pPr>
      <w:r w:rsidRPr="00850EF6">
        <w:rPr>
          <w:color w:val="000000"/>
        </w:rPr>
        <w:t>Пушкинские размышления о роли судьбы в повести «Пиковая дама».</w:t>
      </w:r>
    </w:p>
    <w:p w:rsidR="00306451" w:rsidRPr="00850EF6" w:rsidRDefault="00306451" w:rsidP="00306451">
      <w:pPr>
        <w:ind w:right="283"/>
        <w:jc w:val="both"/>
        <w:rPr>
          <w:color w:val="000000"/>
        </w:rPr>
      </w:pPr>
      <w:r w:rsidRPr="00850EF6">
        <w:rPr>
          <w:color w:val="000000"/>
        </w:rPr>
        <w:t>Основные мотивы в лирике А.С. Пушкина. «Хочу воспеть свободу миру…» Свободолюбивая лирика поэта.</w:t>
      </w:r>
    </w:p>
    <w:p w:rsidR="00306451" w:rsidRPr="00850EF6" w:rsidRDefault="00306451" w:rsidP="00306451">
      <w:pPr>
        <w:ind w:right="283"/>
        <w:jc w:val="both"/>
        <w:rPr>
          <w:color w:val="000000"/>
        </w:rPr>
      </w:pPr>
      <w:r w:rsidRPr="00850EF6">
        <w:rPr>
          <w:color w:val="000000"/>
        </w:rPr>
        <w:t>Образы природы в лирике  А.С. Пушкина («Осень», «К морю», и др.).</w:t>
      </w:r>
    </w:p>
    <w:p w:rsidR="00306451" w:rsidRPr="00850EF6" w:rsidRDefault="00306451" w:rsidP="00306451">
      <w:pPr>
        <w:ind w:right="283"/>
        <w:jc w:val="both"/>
        <w:rPr>
          <w:color w:val="000000"/>
        </w:rPr>
      </w:pPr>
      <w:r w:rsidRPr="00850EF6">
        <w:rPr>
          <w:color w:val="000000"/>
        </w:rPr>
        <w:lastRenderedPageBreak/>
        <w:t>«Печаль моя полна тобою…» Лирика  любви.  Адресаты любовной лирики Пушкин</w:t>
      </w:r>
      <w:proofErr w:type="gramStart"/>
      <w:r w:rsidRPr="00850EF6">
        <w:rPr>
          <w:color w:val="000000"/>
        </w:rPr>
        <w:t>а«</w:t>
      </w:r>
      <w:proofErr w:type="gramEnd"/>
      <w:r w:rsidRPr="00850EF6">
        <w:rPr>
          <w:color w:val="000000"/>
        </w:rPr>
        <w:t>Мадонна», « Я помню чудное мгновенье».</w:t>
      </w:r>
    </w:p>
    <w:p w:rsidR="00306451" w:rsidRPr="00850EF6" w:rsidRDefault="00306451" w:rsidP="00306451">
      <w:pPr>
        <w:ind w:right="283"/>
        <w:jc w:val="both"/>
        <w:rPr>
          <w:color w:val="000000"/>
        </w:rPr>
      </w:pPr>
      <w:r w:rsidRPr="00850EF6">
        <w:rPr>
          <w:color w:val="000000"/>
        </w:rPr>
        <w:t>Тема поэта и поэзии в лирике Пушкина. Стихотворение «Пророк».</w:t>
      </w:r>
    </w:p>
    <w:p w:rsidR="00306451" w:rsidRPr="00850EF6" w:rsidRDefault="00306451" w:rsidP="00306451">
      <w:pPr>
        <w:ind w:right="283"/>
        <w:jc w:val="both"/>
        <w:rPr>
          <w:color w:val="000000"/>
        </w:rPr>
      </w:pPr>
      <w:r w:rsidRPr="00850EF6">
        <w:rPr>
          <w:color w:val="000000"/>
        </w:rPr>
        <w:t>Сопоставительный анализ стихотворений «Памятник» А.С.Пушкина и Г.Р. Державина.</w:t>
      </w:r>
    </w:p>
    <w:p w:rsidR="00306451" w:rsidRPr="00850EF6" w:rsidRDefault="00306451" w:rsidP="00306451">
      <w:pPr>
        <w:ind w:right="283"/>
        <w:jc w:val="both"/>
        <w:rPr>
          <w:color w:val="000000"/>
        </w:rPr>
      </w:pPr>
      <w:r w:rsidRPr="00850EF6">
        <w:rPr>
          <w:color w:val="000000"/>
        </w:rPr>
        <w:t xml:space="preserve"> «Евгений Онегин». Обзор содержания. «Евгений Онегин» — роман в стихах. Творческая история. Образы главных героев. Основная сюжетная линия и лирические отступления.</w:t>
      </w:r>
    </w:p>
    <w:p w:rsidR="00306451" w:rsidRPr="00850EF6" w:rsidRDefault="00306451" w:rsidP="00306451">
      <w:pPr>
        <w:ind w:right="283"/>
        <w:jc w:val="both"/>
        <w:rPr>
          <w:color w:val="000000"/>
        </w:rPr>
      </w:pPr>
      <w:proofErr w:type="spellStart"/>
      <w:r w:rsidRPr="00850EF6">
        <w:rPr>
          <w:color w:val="000000"/>
        </w:rPr>
        <w:t>Онегинская</w:t>
      </w:r>
      <w:proofErr w:type="spellEnd"/>
      <w:r w:rsidRPr="00850EF6">
        <w:rPr>
          <w:color w:val="000000"/>
        </w:rPr>
        <w:t xml:space="preserve"> строфа. Структура текста. Россия в романе. Герои романа. Татьяна — нравственный идеал Пушкина. </w:t>
      </w:r>
      <w:proofErr w:type="gramStart"/>
      <w:r w:rsidRPr="00850EF6">
        <w:rPr>
          <w:color w:val="000000"/>
        </w:rPr>
        <w:t>Типическое</w:t>
      </w:r>
      <w:proofErr w:type="gramEnd"/>
      <w:r w:rsidRPr="00850EF6">
        <w:rPr>
          <w:color w:val="000000"/>
        </w:rPr>
        <w:t xml:space="preserve"> и индивидуальное в судьбах Ленского и Онегина. Автор как идейно-композиционный и лирический центр романа. Пушкинский роман в зеркале критики (прижизненная критика — В. Г. Белинский, Д. И. Писарев; «органическая» критика — А. А. Григорьев; «почвенники» — Ф. М. Достоевский; философская критика начала XX века; писательские оценки). Оценка художественных открытий А. С. Пушкина в критике В.Г. Белинского (фрагменты статей 8, 9 из цикла «Сочинения Александра Пушкина»).</w:t>
      </w:r>
    </w:p>
    <w:p w:rsidR="00306451" w:rsidRPr="00850EF6" w:rsidRDefault="00306451" w:rsidP="00306451">
      <w:pPr>
        <w:ind w:right="283"/>
        <w:jc w:val="both"/>
        <w:rPr>
          <w:color w:val="000000"/>
        </w:rPr>
      </w:pPr>
      <w:r w:rsidRPr="00850EF6">
        <w:rPr>
          <w:color w:val="000000"/>
        </w:rPr>
        <w:t>Теория литературы. Роман в стихах (начальные представления). Реализм (развитие понятия). Трагедия как жанр драмы (развитие понятия).</w:t>
      </w:r>
    </w:p>
    <w:p w:rsidR="00306451" w:rsidRPr="00850EF6" w:rsidRDefault="00306451" w:rsidP="00306451">
      <w:pPr>
        <w:ind w:right="283"/>
        <w:jc w:val="both"/>
        <w:rPr>
          <w:color w:val="000000"/>
        </w:rPr>
      </w:pPr>
      <w:r w:rsidRPr="00850EF6">
        <w:rPr>
          <w:color w:val="000000"/>
        </w:rPr>
        <w:t>Развитие речи</w:t>
      </w:r>
      <w:r w:rsidRPr="00850EF6">
        <w:rPr>
          <w:b/>
          <w:color w:val="000000"/>
        </w:rPr>
        <w:t>.</w:t>
      </w:r>
      <w:r w:rsidRPr="00850EF6">
        <w:rPr>
          <w:color w:val="000000"/>
        </w:rPr>
        <w:t xml:space="preserve"> Подготовка к  со</w:t>
      </w:r>
      <w:r w:rsidRPr="00850EF6">
        <w:rPr>
          <w:color w:val="000000"/>
        </w:rPr>
        <w:softHyphen/>
        <w:t>чинению  по роману А.С.Пушкина «Евгений Онегин».</w:t>
      </w:r>
    </w:p>
    <w:p w:rsidR="00306451" w:rsidRPr="00850EF6" w:rsidRDefault="00306451" w:rsidP="00306451">
      <w:pPr>
        <w:ind w:right="283"/>
        <w:jc w:val="both"/>
        <w:rPr>
          <w:color w:val="000000"/>
        </w:rPr>
      </w:pPr>
      <w:r w:rsidRPr="00850EF6">
        <w:rPr>
          <w:color w:val="000000"/>
        </w:rPr>
        <w:t xml:space="preserve"> М.Ю. Лермонтов. Жизнь и творчество. Стихотворения:  </w:t>
      </w:r>
      <w:proofErr w:type="gramStart"/>
      <w:r w:rsidRPr="00850EF6">
        <w:rPr>
          <w:color w:val="000000"/>
        </w:rPr>
        <w:t>«Смерть Поэта», «Когда волнуется желтеющая нива…», «Дума», «Поэт» («Отделкой золотой блистает мой кинжал…),  «И скучно и грустно», «Нет, не тебя так пылко я люблю…», «Расстались мы, но твой портрет...», «Есть речи — значенье...» (1824), «Предсказание», «Нищий», «Я жить хочу!</w:t>
      </w:r>
      <w:proofErr w:type="gramEnd"/>
      <w:r w:rsidRPr="00850EF6">
        <w:rPr>
          <w:color w:val="000000"/>
        </w:rPr>
        <w:t xml:space="preserve"> Хочу печали</w:t>
      </w:r>
      <w:proofErr w:type="gramStart"/>
      <w:r w:rsidRPr="00850EF6">
        <w:rPr>
          <w:color w:val="000000"/>
        </w:rPr>
        <w:t>...»,. «</w:t>
      </w:r>
      <w:proofErr w:type="gramEnd"/>
      <w:r w:rsidRPr="00850EF6">
        <w:rPr>
          <w:color w:val="000000"/>
        </w:rPr>
        <w:t xml:space="preserve">Родина», «Пророк». </w:t>
      </w:r>
    </w:p>
    <w:p w:rsidR="00306451" w:rsidRPr="00850EF6" w:rsidRDefault="00306451" w:rsidP="00306451">
      <w:pPr>
        <w:ind w:right="283"/>
        <w:jc w:val="both"/>
        <w:rPr>
          <w:color w:val="000000"/>
        </w:rPr>
      </w:pPr>
      <w:r w:rsidRPr="00850EF6">
        <w:rPr>
          <w:color w:val="000000"/>
        </w:rPr>
        <w:t xml:space="preserve">Развитие в творчестве М. Ю. Лермонтова пушкинских традиций. Основные мотивы лирики: тоска по идеалу, одиночество, жажда любви и гармонии. Образ поэта в </w:t>
      </w:r>
      <w:proofErr w:type="spellStart"/>
      <w:r w:rsidRPr="00850EF6">
        <w:rPr>
          <w:color w:val="000000"/>
        </w:rPr>
        <w:t>лермонтовской</w:t>
      </w:r>
      <w:proofErr w:type="spellEnd"/>
      <w:r w:rsidRPr="00850EF6">
        <w:rPr>
          <w:color w:val="000000"/>
        </w:rPr>
        <w:t xml:space="preserve"> лирике. Поэт и его поколение. Тема родины. Природа и человек в философской лирике Лермонтова. Развитие речи. Письменная работа по лирике М.Ю.Лермонтова.</w:t>
      </w:r>
    </w:p>
    <w:p w:rsidR="00306451" w:rsidRPr="00850EF6" w:rsidRDefault="00306451" w:rsidP="00306451">
      <w:pPr>
        <w:ind w:right="283"/>
        <w:jc w:val="both"/>
        <w:rPr>
          <w:color w:val="000000"/>
        </w:rPr>
      </w:pPr>
      <w:r w:rsidRPr="00850EF6">
        <w:rPr>
          <w:color w:val="000000"/>
        </w:rPr>
        <w:t xml:space="preserve">Роман «Герой нашего времени».  Жанр социально-психологического романа. Образы повествователей, особенности композиции произведения, ее роль в раскрытии образа Печорина. Печорин в ряду героев романа (Максим </w:t>
      </w:r>
      <w:proofErr w:type="spellStart"/>
      <w:r w:rsidRPr="00850EF6">
        <w:rPr>
          <w:color w:val="000000"/>
        </w:rPr>
        <w:t>Максимыч</w:t>
      </w:r>
      <w:proofErr w:type="spellEnd"/>
      <w:r w:rsidRPr="00850EF6">
        <w:rPr>
          <w:color w:val="000000"/>
        </w:rPr>
        <w:t xml:space="preserve">, горцы, контрабандисты, Грушницкий, представители "водяного общества", Вернер, </w:t>
      </w:r>
      <w:proofErr w:type="spellStart"/>
      <w:r w:rsidRPr="00850EF6">
        <w:rPr>
          <w:color w:val="000000"/>
        </w:rPr>
        <w:t>Вулич</w:t>
      </w:r>
      <w:proofErr w:type="spellEnd"/>
      <w:r w:rsidRPr="00850EF6">
        <w:rPr>
          <w:color w:val="000000"/>
        </w:rPr>
        <w:t>). Тема любви и женские образы в романе. Печорин в галерее "лишних людей". Нравственно-философская проблематика произведения, проблема судьбы. Черты романтизма и реализма в романе.</w:t>
      </w:r>
    </w:p>
    <w:p w:rsidR="00306451" w:rsidRPr="00850EF6" w:rsidRDefault="00306451" w:rsidP="00306451">
      <w:pPr>
        <w:ind w:right="283"/>
        <w:jc w:val="both"/>
        <w:rPr>
          <w:color w:val="000000"/>
        </w:rPr>
      </w:pPr>
      <w:r w:rsidRPr="00850EF6">
        <w:rPr>
          <w:color w:val="000000"/>
        </w:rPr>
        <w:t>Теория литературы. Романтизм (развитие понятия).</w:t>
      </w:r>
      <w:r w:rsidRPr="00850EF6">
        <w:rPr>
          <w:b/>
          <w:bCs/>
          <w:color w:val="000000"/>
        </w:rPr>
        <w:t xml:space="preserve"> </w:t>
      </w:r>
      <w:r w:rsidRPr="00850EF6">
        <w:rPr>
          <w:color w:val="000000"/>
        </w:rPr>
        <w:t xml:space="preserve">Роман М.Ю. Лермонтова «Герой нашего времени» в литературной критике. Внеклассное </w:t>
      </w:r>
      <w:proofErr w:type="spellStart"/>
      <w:r w:rsidRPr="00850EF6">
        <w:rPr>
          <w:color w:val="000000"/>
        </w:rPr>
        <w:t>чтение</w:t>
      </w:r>
      <w:proofErr w:type="gramStart"/>
      <w:r w:rsidRPr="00850EF6">
        <w:rPr>
          <w:color w:val="000000"/>
        </w:rPr>
        <w:t>.Н</w:t>
      </w:r>
      <w:proofErr w:type="gramEnd"/>
      <w:r w:rsidRPr="00850EF6">
        <w:rPr>
          <w:color w:val="000000"/>
        </w:rPr>
        <w:t>.В</w:t>
      </w:r>
      <w:proofErr w:type="spellEnd"/>
      <w:r w:rsidRPr="00850EF6">
        <w:rPr>
          <w:color w:val="000000"/>
        </w:rPr>
        <w:t xml:space="preserve">. Гоголь.  «Шинель». </w:t>
      </w:r>
    </w:p>
    <w:p w:rsidR="00306451" w:rsidRPr="00850EF6" w:rsidRDefault="00306451" w:rsidP="00306451">
      <w:pPr>
        <w:ind w:right="283"/>
        <w:jc w:val="both"/>
        <w:rPr>
          <w:color w:val="000000"/>
        </w:rPr>
      </w:pPr>
      <w:r w:rsidRPr="00850EF6">
        <w:rPr>
          <w:color w:val="000000"/>
        </w:rPr>
        <w:t xml:space="preserve"> Теория литературы. Реализм в художественной литературе. Реалистически типизация (углубление понятия).</w:t>
      </w:r>
    </w:p>
    <w:p w:rsidR="00306451" w:rsidRPr="00850EF6" w:rsidRDefault="00306451" w:rsidP="00306451">
      <w:pPr>
        <w:ind w:right="283"/>
        <w:jc w:val="both"/>
        <w:rPr>
          <w:color w:val="000000"/>
        </w:rPr>
      </w:pPr>
      <w:r w:rsidRPr="00850EF6">
        <w:rPr>
          <w:color w:val="000000"/>
        </w:rPr>
        <w:t>Новаторство и традиции в поэзии XIX века. (Обзор произведений Е.А. Баратынского, А.В.Кольцова, Н.М.Языкова.)</w:t>
      </w:r>
    </w:p>
    <w:p w:rsidR="00306451" w:rsidRPr="00850EF6" w:rsidRDefault="00306451" w:rsidP="00306451">
      <w:pPr>
        <w:ind w:right="283"/>
        <w:jc w:val="both"/>
        <w:rPr>
          <w:color w:val="000000"/>
        </w:rPr>
      </w:pPr>
      <w:r w:rsidRPr="00850EF6">
        <w:rPr>
          <w:color w:val="000000"/>
        </w:rPr>
        <w:t>Е.А. Баратынский. Слово о поэте. Стихотворения: «Мой дар убог и голос мой негромок…», «Муза», «Разуверение». Баратынский как представитель «поэзии мысли». Русские корни и национальный характер поэзии Баратынского. Творчество как обитель души. Жанр элегии в лирике Баратынского. Осмысление темы  поэта и поэзии.</w:t>
      </w:r>
    </w:p>
    <w:p w:rsidR="00306451" w:rsidRPr="00850EF6" w:rsidRDefault="00306451" w:rsidP="00306451">
      <w:pPr>
        <w:ind w:right="283"/>
        <w:jc w:val="both"/>
        <w:rPr>
          <w:color w:val="000000"/>
        </w:rPr>
      </w:pPr>
      <w:r w:rsidRPr="00850EF6">
        <w:rPr>
          <w:color w:val="000000"/>
        </w:rPr>
        <w:t>А.В. Кольцов. Слово о поэте. Стихотворения: «Не шуми ты, рожь…», «Разлука», «Лес». Одушевленная жизнь природы в стихотворениях Кольцова. Близость творчества поэта народным песням и индивидуальный характер образности. Горе и радость сердца простого человека в поэзии Кольцова.</w:t>
      </w:r>
    </w:p>
    <w:p w:rsidR="00306451" w:rsidRPr="00850EF6" w:rsidRDefault="00306451" w:rsidP="00306451">
      <w:pPr>
        <w:ind w:right="283"/>
        <w:jc w:val="both"/>
        <w:rPr>
          <w:color w:val="000000"/>
        </w:rPr>
      </w:pPr>
      <w:r w:rsidRPr="00850EF6">
        <w:rPr>
          <w:color w:val="000000"/>
        </w:rPr>
        <w:lastRenderedPageBreak/>
        <w:t xml:space="preserve">Н. М. Языков. Слово о поэте. Стихотворения: «Моя Родина», «М. Н. </w:t>
      </w:r>
      <w:proofErr w:type="spellStart"/>
      <w:r w:rsidRPr="00850EF6">
        <w:rPr>
          <w:color w:val="000000"/>
        </w:rPr>
        <w:t>Дириной</w:t>
      </w:r>
      <w:proofErr w:type="spellEnd"/>
      <w:r w:rsidRPr="00850EF6">
        <w:rPr>
          <w:color w:val="000000"/>
        </w:rPr>
        <w:t>», «Элегия». Тема Родины в творчестве Н. М. Языкова. Общие мотивы в стихах о родине в творчестве Н. Языкова и А. Пушкина.</w:t>
      </w:r>
    </w:p>
    <w:p w:rsidR="00306451" w:rsidRPr="00850EF6" w:rsidRDefault="00306451" w:rsidP="00306451">
      <w:pPr>
        <w:ind w:right="283"/>
        <w:jc w:val="both"/>
        <w:rPr>
          <w:color w:val="000000"/>
        </w:rPr>
      </w:pPr>
      <w:r w:rsidRPr="00850EF6">
        <w:rPr>
          <w:color w:val="000000"/>
        </w:rPr>
        <w:t xml:space="preserve">Н.В. Гоголь. Жизнь и творчество. Поэма «Мертвые души» (I том). </w:t>
      </w:r>
    </w:p>
    <w:p w:rsidR="00306451" w:rsidRPr="00850EF6" w:rsidRDefault="00306451" w:rsidP="00306451">
      <w:pPr>
        <w:ind w:right="283"/>
        <w:jc w:val="both"/>
        <w:rPr>
          <w:color w:val="000000"/>
        </w:rPr>
      </w:pPr>
      <w:r w:rsidRPr="00850EF6">
        <w:rPr>
          <w:color w:val="000000"/>
        </w:rPr>
        <w:t xml:space="preserve">История замысла, жанр и композиция поэмы, логика последовательности ее глав. Авантюра Чичикова как сюжетная основа повествования. Место Чичикова в системе образов. Образы помещиков и чиновников и средства их создания. Место в сюжете поэмы “Повести о капитане Копейкине” и притчи о </w:t>
      </w:r>
      <w:proofErr w:type="spellStart"/>
      <w:r w:rsidRPr="00850EF6">
        <w:rPr>
          <w:color w:val="000000"/>
        </w:rPr>
        <w:t>Мокии</w:t>
      </w:r>
      <w:proofErr w:type="spellEnd"/>
      <w:r w:rsidRPr="00850EF6">
        <w:rPr>
          <w:color w:val="000000"/>
        </w:rPr>
        <w:t xml:space="preserve"> </w:t>
      </w:r>
      <w:proofErr w:type="spellStart"/>
      <w:r w:rsidRPr="00850EF6">
        <w:rPr>
          <w:color w:val="000000"/>
        </w:rPr>
        <w:t>Кифовиче</w:t>
      </w:r>
      <w:proofErr w:type="spellEnd"/>
      <w:r w:rsidRPr="00850EF6">
        <w:rPr>
          <w:color w:val="000000"/>
        </w:rPr>
        <w:t xml:space="preserve"> и </w:t>
      </w:r>
      <w:proofErr w:type="spellStart"/>
      <w:r w:rsidRPr="00850EF6">
        <w:rPr>
          <w:color w:val="000000"/>
        </w:rPr>
        <w:t>Кифе</w:t>
      </w:r>
      <w:proofErr w:type="spellEnd"/>
      <w:r w:rsidRPr="00850EF6">
        <w:rPr>
          <w:color w:val="000000"/>
        </w:rPr>
        <w:t xml:space="preserve"> </w:t>
      </w:r>
      <w:proofErr w:type="spellStart"/>
      <w:r w:rsidRPr="00850EF6">
        <w:rPr>
          <w:color w:val="000000"/>
        </w:rPr>
        <w:t>Мокиевиче</w:t>
      </w:r>
      <w:proofErr w:type="spellEnd"/>
      <w:r w:rsidRPr="00850EF6">
        <w:rPr>
          <w:color w:val="000000"/>
        </w:rPr>
        <w:t>. Смысл названия произведения. Души мертвые и живые в поэме. Лирические отступления в поэме, образ Руси и мотив дороги. Художественные особенности прозы Гоголя (прием контраста, роль гиперболы и сравнения, алогизм и лиризм в повествовании). Своеобразие гоголевского реализма.</w:t>
      </w:r>
    </w:p>
    <w:p w:rsidR="00306451" w:rsidRPr="00850EF6" w:rsidRDefault="00306451" w:rsidP="00306451">
      <w:pPr>
        <w:ind w:right="283"/>
        <w:jc w:val="both"/>
        <w:rPr>
          <w:color w:val="000000"/>
        </w:rPr>
      </w:pPr>
      <w:r w:rsidRPr="00850EF6">
        <w:rPr>
          <w:color w:val="000000"/>
        </w:rPr>
        <w:t xml:space="preserve">Теория литературы. Понятие о герое и антигерое. Понятие о литературном типе. Понятие о комическом и его </w:t>
      </w:r>
      <w:proofErr w:type="gramStart"/>
      <w:r w:rsidRPr="00850EF6">
        <w:rPr>
          <w:color w:val="000000"/>
        </w:rPr>
        <w:t>видах</w:t>
      </w:r>
      <w:proofErr w:type="gramEnd"/>
      <w:r w:rsidRPr="00850EF6">
        <w:rPr>
          <w:color w:val="000000"/>
        </w:rPr>
        <w:t>: сатире, юморе, иронии, сарказме. Характер комического изображения в соответствии с тоном речи: обличительный пафос, сатирический или саркастический смех, ироническая насмешка, дружеский смех (развитие представлений). Развитие речи. Сочинение по поэме Н.В.Гоголя «Мертвые души»</w:t>
      </w:r>
    </w:p>
    <w:p w:rsidR="00306451" w:rsidRPr="00850EF6" w:rsidRDefault="00306451" w:rsidP="00306451">
      <w:pPr>
        <w:ind w:right="283"/>
        <w:jc w:val="both"/>
        <w:rPr>
          <w:color w:val="000000"/>
        </w:rPr>
      </w:pPr>
      <w:r w:rsidRPr="00850EF6">
        <w:rPr>
          <w:color w:val="000000"/>
        </w:rPr>
        <w:t xml:space="preserve">А.Н.Островский «Бедность  </w:t>
      </w:r>
      <w:proofErr w:type="gramStart"/>
      <w:r w:rsidRPr="00850EF6">
        <w:rPr>
          <w:color w:val="000000"/>
        </w:rPr>
        <w:t>-н</w:t>
      </w:r>
      <w:proofErr w:type="gramEnd"/>
      <w:r w:rsidRPr="00850EF6">
        <w:rPr>
          <w:color w:val="000000"/>
        </w:rPr>
        <w:t>е порок ».</w:t>
      </w:r>
      <w:r w:rsidRPr="00850EF6">
        <w:rPr>
          <w:rStyle w:val="a4"/>
          <w:color w:val="000000"/>
        </w:rPr>
        <w:t xml:space="preserve"> </w:t>
      </w:r>
      <w:r w:rsidRPr="00850EF6">
        <w:rPr>
          <w:rStyle w:val="c3"/>
          <w:color w:val="000000"/>
        </w:rPr>
        <w:t>Слово о драматурге. Отражение в пьесе реальных общественных противоречий времени. Обзор содержания пьесы</w:t>
      </w:r>
      <w:proofErr w:type="gramStart"/>
      <w:r w:rsidRPr="00850EF6">
        <w:rPr>
          <w:rStyle w:val="c3"/>
          <w:color w:val="000000"/>
        </w:rPr>
        <w:t xml:space="preserve"> .</w:t>
      </w:r>
      <w:proofErr w:type="gramEnd"/>
    </w:p>
    <w:p w:rsidR="00306451" w:rsidRPr="00850EF6" w:rsidRDefault="00306451" w:rsidP="00306451">
      <w:pPr>
        <w:ind w:right="283"/>
        <w:jc w:val="both"/>
        <w:rPr>
          <w:color w:val="000000"/>
        </w:rPr>
      </w:pPr>
      <w:r w:rsidRPr="00850EF6">
        <w:rPr>
          <w:color w:val="000000"/>
        </w:rPr>
        <w:t>Ф.М.Достоевский. Жизнь и творчество (обзор). Повесть «Белые ночи»</w:t>
      </w:r>
    </w:p>
    <w:p w:rsidR="00306451" w:rsidRPr="00850EF6" w:rsidRDefault="00306451" w:rsidP="00306451">
      <w:pPr>
        <w:ind w:right="283"/>
        <w:jc w:val="both"/>
        <w:rPr>
          <w:color w:val="000000"/>
        </w:rPr>
      </w:pPr>
      <w:r w:rsidRPr="00850EF6">
        <w:rPr>
          <w:color w:val="000000"/>
        </w:rPr>
        <w:t>Беседы о Н.А.Некрасове, Ф.И.Тютчеве, А.А.Фете. Жанры лирики.</w:t>
      </w:r>
    </w:p>
    <w:p w:rsidR="00306451" w:rsidRPr="00850EF6" w:rsidRDefault="00306451" w:rsidP="00306451">
      <w:pPr>
        <w:ind w:right="283"/>
        <w:jc w:val="both"/>
        <w:rPr>
          <w:color w:val="000000"/>
        </w:rPr>
      </w:pPr>
      <w:r w:rsidRPr="00850EF6">
        <w:rPr>
          <w:color w:val="000000"/>
        </w:rPr>
        <w:t xml:space="preserve">Н.А. Некрасов.  Жизнь и творчество (обзор). Стихотворение «Ты всегда хороша несравненно…».  </w:t>
      </w:r>
    </w:p>
    <w:p w:rsidR="00306451" w:rsidRPr="00850EF6" w:rsidRDefault="00306451" w:rsidP="00306451">
      <w:pPr>
        <w:ind w:right="283"/>
        <w:jc w:val="both"/>
        <w:rPr>
          <w:color w:val="000000"/>
        </w:rPr>
      </w:pPr>
      <w:r w:rsidRPr="00850EF6">
        <w:rPr>
          <w:color w:val="000000"/>
        </w:rPr>
        <w:t xml:space="preserve">А.А. Фет. Жизнь и творчество (обзор). Стихотворение «Как беден наш язык! Хочу и не могу…». Тема «невыразимого» в лирике Фета. Неисчерпаемость мира и бессилие языка. </w:t>
      </w:r>
    </w:p>
    <w:p w:rsidR="00306451" w:rsidRPr="00850EF6" w:rsidRDefault="00306451" w:rsidP="00306451">
      <w:pPr>
        <w:ind w:right="283"/>
        <w:jc w:val="both"/>
        <w:rPr>
          <w:color w:val="000000"/>
        </w:rPr>
      </w:pPr>
      <w:r w:rsidRPr="00850EF6">
        <w:rPr>
          <w:color w:val="000000"/>
        </w:rPr>
        <w:t>Ф.И. Тютчев. Слово о поэте. Стихотворения  «Предопределение», «Фонтан». Образная яркость и философская глубина лирики Тютчева. Размышления поэта о тайнах мироздания, взаимоотношениях человека и природы. Тема могущества и бессилия человека. Трагическое звучание темы любви.</w:t>
      </w:r>
    </w:p>
    <w:p w:rsidR="00306451" w:rsidRPr="00850EF6" w:rsidRDefault="00306451" w:rsidP="00306451">
      <w:pPr>
        <w:ind w:right="283"/>
        <w:jc w:val="both"/>
        <w:rPr>
          <w:color w:val="000000"/>
        </w:rPr>
      </w:pPr>
      <w:r w:rsidRPr="00850EF6">
        <w:rPr>
          <w:color w:val="000000"/>
        </w:rPr>
        <w:t>Теория литературы. Развитие представлений о видах (жанрах) лирических произведений.</w:t>
      </w:r>
    </w:p>
    <w:p w:rsidR="00306451" w:rsidRPr="00850EF6" w:rsidRDefault="00306451" w:rsidP="00306451">
      <w:pPr>
        <w:ind w:right="283"/>
        <w:jc w:val="both"/>
        <w:rPr>
          <w:color w:val="000000"/>
        </w:rPr>
      </w:pPr>
      <w:r w:rsidRPr="00850EF6">
        <w:rPr>
          <w:color w:val="000000"/>
        </w:rPr>
        <w:t>И.С. Тургенев. «Первая любовь».  Две семьи. Особенности композиции повести.</w:t>
      </w:r>
    </w:p>
    <w:p w:rsidR="00306451" w:rsidRPr="00850EF6" w:rsidRDefault="00306451" w:rsidP="00306451">
      <w:pPr>
        <w:ind w:right="283"/>
        <w:jc w:val="both"/>
        <w:rPr>
          <w:color w:val="000000"/>
        </w:rPr>
      </w:pPr>
      <w:r w:rsidRPr="00850EF6">
        <w:rPr>
          <w:color w:val="000000"/>
        </w:rPr>
        <w:t>Теория литературы. Повесть (развитие понятия).</w:t>
      </w:r>
    </w:p>
    <w:p w:rsidR="00306451" w:rsidRPr="00850EF6" w:rsidRDefault="00306451" w:rsidP="00306451">
      <w:pPr>
        <w:ind w:right="283"/>
        <w:jc w:val="both"/>
        <w:rPr>
          <w:color w:val="000000"/>
        </w:rPr>
      </w:pPr>
      <w:r w:rsidRPr="00850EF6">
        <w:rPr>
          <w:color w:val="000000"/>
        </w:rPr>
        <w:t>Л.Н.Толстой. Слово о писателе. Автобиографическая трилогия Л.Н.Толстого. «Юность». Обзор содержания автобиографической  трилогии.   Формирование  личности   юного   героя   повести, его стремление к нравственному обновлению: духовный конфликт героя с окружающей его средой и  собственными   недостатками:   самолюбованием,   тщеславием, скептицизмом. Возрождение веры в победу добра,  в возможность счастья.  Особенности  поэтики Л. Толстого: психологизм («диалектика души»), чистота нравственного чувства, внутренний монолог как форма раскрытия психологии героя.</w:t>
      </w:r>
    </w:p>
    <w:p w:rsidR="00306451" w:rsidRPr="00850EF6" w:rsidRDefault="00306451" w:rsidP="00306451">
      <w:pPr>
        <w:ind w:right="283"/>
        <w:jc w:val="both"/>
        <w:rPr>
          <w:b/>
          <w:color w:val="000000"/>
        </w:rPr>
      </w:pPr>
      <w:r w:rsidRPr="00850EF6">
        <w:rPr>
          <w:b/>
          <w:color w:val="000000"/>
        </w:rPr>
        <w:t>Русская литература XX века</w:t>
      </w:r>
    </w:p>
    <w:p w:rsidR="00306451" w:rsidRPr="00850EF6" w:rsidRDefault="00306451" w:rsidP="00306451">
      <w:pPr>
        <w:ind w:right="283"/>
        <w:jc w:val="both"/>
        <w:rPr>
          <w:color w:val="000000"/>
        </w:rPr>
      </w:pPr>
      <w:r w:rsidRPr="00850EF6">
        <w:rPr>
          <w:color w:val="000000"/>
        </w:rPr>
        <w:t>Богатство и разнообразие жанров и направлений русской литературы XX века</w:t>
      </w:r>
    </w:p>
    <w:p w:rsidR="00306451" w:rsidRPr="00850EF6" w:rsidRDefault="00306451" w:rsidP="00306451">
      <w:pPr>
        <w:ind w:right="283"/>
        <w:jc w:val="both"/>
        <w:rPr>
          <w:color w:val="000000"/>
        </w:rPr>
      </w:pPr>
      <w:r w:rsidRPr="00850EF6">
        <w:rPr>
          <w:color w:val="000000"/>
        </w:rPr>
        <w:t>И.А. Бунин. Слово о писателе. Рассказ «Темные аллеи». Печальная история любви людей из разных социальных слоев. «Поэзия» и «проза» русской усадьбы. Лиризм повествования. Роль пейзажа в рассказе И.А. Бунина.</w:t>
      </w:r>
    </w:p>
    <w:p w:rsidR="00306451" w:rsidRPr="00850EF6" w:rsidRDefault="00306451" w:rsidP="00306451">
      <w:pPr>
        <w:ind w:right="283"/>
        <w:jc w:val="both"/>
        <w:rPr>
          <w:color w:val="000000"/>
        </w:rPr>
      </w:pPr>
      <w:r w:rsidRPr="00850EF6">
        <w:rPr>
          <w:color w:val="000000"/>
        </w:rPr>
        <w:t>М.А.Булгаков. Повесть «Собачье сердце». История создания и судьба повести. Смысл названия. Система образов произведения. Авторская позиция и способы ее выражения. Поэтика Булгакова-сатирика. Прием гротеска в повести.</w:t>
      </w:r>
    </w:p>
    <w:p w:rsidR="00306451" w:rsidRPr="00850EF6" w:rsidRDefault="00306451" w:rsidP="00306451">
      <w:pPr>
        <w:ind w:right="283"/>
        <w:jc w:val="both"/>
        <w:rPr>
          <w:color w:val="000000"/>
        </w:rPr>
      </w:pPr>
      <w:r w:rsidRPr="00850EF6">
        <w:rPr>
          <w:color w:val="000000"/>
        </w:rPr>
        <w:lastRenderedPageBreak/>
        <w:t>Теория    литературы.   Художественная   условность, фантастика, сатира (развитие понятий).</w:t>
      </w:r>
    </w:p>
    <w:p w:rsidR="00306451" w:rsidRPr="00850EF6" w:rsidRDefault="00306451" w:rsidP="00306451">
      <w:pPr>
        <w:ind w:right="283"/>
        <w:jc w:val="both"/>
        <w:rPr>
          <w:color w:val="000000"/>
        </w:rPr>
      </w:pPr>
      <w:r w:rsidRPr="00850EF6">
        <w:rPr>
          <w:color w:val="000000"/>
        </w:rPr>
        <w:t>А.А. Блок. Мироощущение лирического героя в эпоху перемен. Стихотворения «Заклятие огнем и мраком…»,  «Как тяжело ходить среди людей…» и др.  «  О доблестях, о подвигах, о славе»</w:t>
      </w:r>
    </w:p>
    <w:p w:rsidR="00306451" w:rsidRPr="00850EF6" w:rsidRDefault="00306451" w:rsidP="00306451">
      <w:pPr>
        <w:ind w:right="283"/>
        <w:jc w:val="both"/>
        <w:rPr>
          <w:color w:val="000000"/>
        </w:rPr>
      </w:pPr>
      <w:r w:rsidRPr="00850EF6">
        <w:rPr>
          <w:color w:val="000000"/>
        </w:rPr>
        <w:t>С.А. Есенин. Слово о поэте. Стихотворения: «Вот уж вечер» «Отговорила роща золотая…».  Поэтизация крестьянской Руси в творчестве Есенина. Эмоциональная искренность и философская глубина поэзии Есенина. Человек и природа в художественном мире поэта.</w:t>
      </w:r>
    </w:p>
    <w:p w:rsidR="00306451" w:rsidRPr="00850EF6" w:rsidRDefault="00306451" w:rsidP="00306451">
      <w:pPr>
        <w:ind w:right="283"/>
        <w:jc w:val="both"/>
        <w:rPr>
          <w:color w:val="000000"/>
        </w:rPr>
      </w:pPr>
      <w:r w:rsidRPr="00850EF6">
        <w:rPr>
          <w:color w:val="000000"/>
        </w:rPr>
        <w:t>В.В. Маяковский. Слово о поэте.  «Нате!..», «Левый марш». «Послушайте!»</w:t>
      </w:r>
      <w:proofErr w:type="gramStart"/>
      <w:r w:rsidRPr="00850EF6">
        <w:rPr>
          <w:color w:val="000000"/>
        </w:rPr>
        <w:t xml:space="preserve"> ,</w:t>
      </w:r>
      <w:proofErr w:type="gramEnd"/>
      <w:r w:rsidRPr="00850EF6">
        <w:rPr>
          <w:color w:val="000000"/>
        </w:rPr>
        <w:t xml:space="preserve"> «А вы могли бы» , «Люблю»</w:t>
      </w:r>
    </w:p>
    <w:p w:rsidR="00306451" w:rsidRPr="00850EF6" w:rsidRDefault="00306451" w:rsidP="00306451">
      <w:pPr>
        <w:ind w:right="283"/>
        <w:jc w:val="both"/>
        <w:rPr>
          <w:color w:val="000000"/>
        </w:rPr>
      </w:pPr>
      <w:r w:rsidRPr="00850EF6">
        <w:rPr>
          <w:color w:val="000000"/>
        </w:rPr>
        <w:t xml:space="preserve"> Новаторство и традиции в поэзии XX века. Поэзия Цветаевой, Ахматовой, Пастернака и Заболоцкого.</w:t>
      </w:r>
    </w:p>
    <w:p w:rsidR="00306451" w:rsidRPr="00850EF6" w:rsidRDefault="00306451" w:rsidP="00306451">
      <w:pPr>
        <w:ind w:right="283"/>
        <w:jc w:val="both"/>
        <w:rPr>
          <w:color w:val="000000"/>
        </w:rPr>
      </w:pPr>
      <w:r w:rsidRPr="00850EF6">
        <w:rPr>
          <w:color w:val="000000"/>
        </w:rPr>
        <w:t>М. И. Цветаева. Слово о поэте</w:t>
      </w:r>
      <w:proofErr w:type="gramStart"/>
      <w:r w:rsidRPr="00850EF6">
        <w:rPr>
          <w:color w:val="000000"/>
        </w:rPr>
        <w:t>.«</w:t>
      </w:r>
      <w:proofErr w:type="gramEnd"/>
      <w:r w:rsidRPr="00850EF6">
        <w:rPr>
          <w:color w:val="000000"/>
        </w:rPr>
        <w:t>Идешь, на меня похожий...», «Бабушке», «Мне нравится, что вы больны не мной...»,  Стихотворения о поэзии, о любви. Особенности поэтики Цветаевой. Традиции и новаторство в творческих поисках поэта.</w:t>
      </w:r>
    </w:p>
    <w:p w:rsidR="00306451" w:rsidRPr="00850EF6" w:rsidRDefault="00306451" w:rsidP="00306451">
      <w:pPr>
        <w:ind w:right="283"/>
        <w:jc w:val="both"/>
        <w:rPr>
          <w:color w:val="000000"/>
        </w:rPr>
      </w:pPr>
      <w:r w:rsidRPr="00850EF6">
        <w:rPr>
          <w:color w:val="000000"/>
        </w:rPr>
        <w:t>Н. А. Заболоцкий. Слово о поэте</w:t>
      </w:r>
      <w:proofErr w:type="gramStart"/>
      <w:r w:rsidRPr="00850EF6">
        <w:rPr>
          <w:color w:val="000000"/>
        </w:rPr>
        <w:t>.«</w:t>
      </w:r>
      <w:proofErr w:type="gramEnd"/>
      <w:r w:rsidRPr="00850EF6">
        <w:rPr>
          <w:color w:val="000000"/>
        </w:rPr>
        <w:t>Я не ищу гармонии в природе...», «Где-то в поле возле Магадана...», «Можжевеловый куст», «О красоте человеческих лиц», «Завещание». Стихотворения о человеке и природе. Философская глубина обобщений поэта-мыслителя.</w:t>
      </w:r>
    </w:p>
    <w:p w:rsidR="00306451" w:rsidRPr="00850EF6" w:rsidRDefault="00306451" w:rsidP="00306451">
      <w:pPr>
        <w:ind w:right="283"/>
        <w:jc w:val="both"/>
        <w:rPr>
          <w:color w:val="000000"/>
        </w:rPr>
      </w:pPr>
      <w:r w:rsidRPr="00850EF6">
        <w:rPr>
          <w:b/>
          <w:i/>
          <w:iCs/>
          <w:color w:val="000000"/>
          <w:shd w:val="clear" w:color="auto" w:fill="FFFFFF"/>
        </w:rPr>
        <w:t xml:space="preserve"> </w:t>
      </w:r>
      <w:r w:rsidRPr="00850EF6">
        <w:rPr>
          <w:color w:val="000000"/>
          <w:shd w:val="clear" w:color="auto" w:fill="FFFFFF"/>
        </w:rPr>
        <w:t>А.А. Ахматова</w:t>
      </w:r>
      <w:r w:rsidRPr="00850EF6">
        <w:rPr>
          <w:color w:val="000000"/>
        </w:rPr>
        <w:t>. «Четки», «Бе</w:t>
      </w:r>
      <w:r w:rsidRPr="00850EF6">
        <w:rPr>
          <w:color w:val="000000"/>
        </w:rPr>
        <w:softHyphen/>
        <w:t xml:space="preserve">лая стая», «Пушкин», «Подорожник», «АNNО </w:t>
      </w:r>
      <w:r w:rsidRPr="00850EF6">
        <w:rPr>
          <w:color w:val="000000"/>
          <w:lang w:val="en-US"/>
        </w:rPr>
        <w:t>D</w:t>
      </w:r>
      <w:proofErr w:type="gramStart"/>
      <w:r w:rsidRPr="00850EF6">
        <w:rPr>
          <w:color w:val="000000"/>
        </w:rPr>
        <w:t>ОМ</w:t>
      </w:r>
      <w:proofErr w:type="gramEnd"/>
      <w:r w:rsidRPr="00850EF6">
        <w:rPr>
          <w:color w:val="000000"/>
          <w:lang w:val="en-US"/>
        </w:rPr>
        <w:t>INI</w:t>
      </w:r>
      <w:r w:rsidRPr="00850EF6">
        <w:rPr>
          <w:color w:val="000000"/>
        </w:rPr>
        <w:t>», «Тростник», «Ветер войны».</w:t>
      </w:r>
    </w:p>
    <w:p w:rsidR="00306451" w:rsidRPr="00850EF6" w:rsidRDefault="00306451" w:rsidP="00306451">
      <w:pPr>
        <w:ind w:right="283"/>
        <w:jc w:val="both"/>
        <w:rPr>
          <w:color w:val="000000"/>
        </w:rPr>
      </w:pPr>
      <w:r w:rsidRPr="00850EF6">
        <w:rPr>
          <w:color w:val="000000"/>
          <w:shd w:val="clear" w:color="auto" w:fill="FFFFFF"/>
        </w:rPr>
        <w:t xml:space="preserve"> Б.Л. Пастернак </w:t>
      </w:r>
      <w:r w:rsidRPr="00850EF6">
        <w:rPr>
          <w:color w:val="000000"/>
        </w:rPr>
        <w:t>«Красавица моя, вся стать...», «Перемена», «Вес</w:t>
      </w:r>
      <w:r w:rsidRPr="00850EF6">
        <w:rPr>
          <w:color w:val="000000"/>
        </w:rPr>
        <w:softHyphen/>
        <w:t>на в лесу», «Во всем мне хочется дойти...», «Быть знаменитым некрасиво...».</w:t>
      </w:r>
    </w:p>
    <w:p w:rsidR="00306451" w:rsidRPr="00850EF6" w:rsidRDefault="00306451" w:rsidP="00306451">
      <w:pPr>
        <w:ind w:right="283"/>
        <w:jc w:val="both"/>
        <w:rPr>
          <w:color w:val="000000"/>
        </w:rPr>
      </w:pPr>
      <w:r w:rsidRPr="00850EF6">
        <w:rPr>
          <w:color w:val="000000"/>
        </w:rPr>
        <w:t>Н.А. Заболоцкий. Слово о писателе. Стихотворения: «Гроза идет», «Признание» и др. Традиции русской философской поэзии в творчестве Заболоцкого. Мир природы и душа человека. Непосредственность человеческих чу</w:t>
      </w:r>
      <w:proofErr w:type="gramStart"/>
      <w:r w:rsidRPr="00850EF6">
        <w:rPr>
          <w:color w:val="000000"/>
        </w:rPr>
        <w:t>вств в ст</w:t>
      </w:r>
      <w:proofErr w:type="gramEnd"/>
      <w:r w:rsidRPr="00850EF6">
        <w:rPr>
          <w:color w:val="000000"/>
        </w:rPr>
        <w:t>ихотворениях Заболоцкого.</w:t>
      </w:r>
    </w:p>
    <w:p w:rsidR="00306451" w:rsidRPr="00850EF6" w:rsidRDefault="00306451" w:rsidP="00306451">
      <w:pPr>
        <w:ind w:right="283"/>
        <w:jc w:val="both"/>
        <w:rPr>
          <w:color w:val="000000"/>
        </w:rPr>
      </w:pPr>
      <w:r w:rsidRPr="00850EF6">
        <w:rPr>
          <w:color w:val="000000"/>
        </w:rPr>
        <w:t xml:space="preserve">Теория литературы. Способы рифмовки (углубление представлений). Развитие речи. Написание отзыва на произведения русской поэзии ХХ века. </w:t>
      </w:r>
    </w:p>
    <w:p w:rsidR="00306451" w:rsidRPr="00850EF6" w:rsidRDefault="00306451" w:rsidP="00306451">
      <w:pPr>
        <w:ind w:right="283"/>
        <w:jc w:val="both"/>
        <w:rPr>
          <w:color w:val="000000"/>
        </w:rPr>
      </w:pPr>
      <w:r w:rsidRPr="00850EF6">
        <w:rPr>
          <w:color w:val="000000"/>
        </w:rPr>
        <w:t xml:space="preserve">А.И. Солженицын. Слово о писателе. Рассказ «Матренин двор». Автобиографическая основа рассказа, его художественное своеобразие. Образ главной героини и тема </w:t>
      </w:r>
      <w:proofErr w:type="spellStart"/>
      <w:r w:rsidRPr="00850EF6">
        <w:rPr>
          <w:color w:val="000000"/>
        </w:rPr>
        <w:t>праведничества</w:t>
      </w:r>
      <w:proofErr w:type="spellEnd"/>
      <w:r w:rsidRPr="00850EF6">
        <w:rPr>
          <w:color w:val="000000"/>
        </w:rPr>
        <w:t xml:space="preserve"> в русской литературе.</w:t>
      </w:r>
    </w:p>
    <w:p w:rsidR="00306451" w:rsidRPr="00850EF6" w:rsidRDefault="00306451" w:rsidP="00306451">
      <w:pPr>
        <w:ind w:right="283"/>
        <w:jc w:val="both"/>
        <w:rPr>
          <w:color w:val="000000"/>
        </w:rPr>
      </w:pPr>
      <w:r w:rsidRPr="00850EF6">
        <w:rPr>
          <w:color w:val="000000"/>
        </w:rPr>
        <w:t xml:space="preserve"> Теория   литераторы.   Притча  (углубление  понятия).</w:t>
      </w:r>
    </w:p>
    <w:p w:rsidR="00306451" w:rsidRPr="00850EF6" w:rsidRDefault="00306451" w:rsidP="00306451">
      <w:pPr>
        <w:ind w:right="283"/>
        <w:jc w:val="both"/>
        <w:rPr>
          <w:color w:val="000000"/>
        </w:rPr>
      </w:pPr>
      <w:r w:rsidRPr="00850EF6">
        <w:rPr>
          <w:color w:val="000000"/>
        </w:rPr>
        <w:t xml:space="preserve"> В.Г.Короленко  «Парадокс»</w:t>
      </w:r>
    </w:p>
    <w:p w:rsidR="00306451" w:rsidRPr="00850EF6" w:rsidRDefault="00306451" w:rsidP="00306451">
      <w:pPr>
        <w:ind w:right="283"/>
        <w:jc w:val="both"/>
        <w:rPr>
          <w:color w:val="000000"/>
        </w:rPr>
      </w:pPr>
      <w:r w:rsidRPr="00850EF6">
        <w:rPr>
          <w:color w:val="000000"/>
        </w:rPr>
        <w:t>Песни и романсы на стихи русских поэтов Х</w:t>
      </w:r>
      <w:r w:rsidRPr="00850EF6">
        <w:rPr>
          <w:color w:val="000000"/>
          <w:lang w:val="en-US"/>
        </w:rPr>
        <w:t>IX</w:t>
      </w:r>
      <w:r w:rsidRPr="00850EF6">
        <w:rPr>
          <w:color w:val="000000"/>
        </w:rPr>
        <w:t xml:space="preserve">- </w:t>
      </w:r>
      <w:r w:rsidRPr="00850EF6">
        <w:rPr>
          <w:color w:val="000000"/>
          <w:lang w:val="en-US"/>
        </w:rPr>
        <w:t>XX</w:t>
      </w:r>
      <w:r w:rsidRPr="00850EF6">
        <w:rPr>
          <w:color w:val="000000"/>
        </w:rPr>
        <w:t xml:space="preserve"> веков А.С.Пушкин «Певец», М.Ю.Лермонтов «Отчего», Н.А.Некрасов «Тройка»</w:t>
      </w:r>
      <w:proofErr w:type="gramStart"/>
      <w:r w:rsidRPr="00850EF6">
        <w:rPr>
          <w:color w:val="000000"/>
        </w:rPr>
        <w:t>,Ф</w:t>
      </w:r>
      <w:proofErr w:type="gramEnd"/>
      <w:r w:rsidRPr="00850EF6">
        <w:rPr>
          <w:color w:val="000000"/>
        </w:rPr>
        <w:t>.И.Тютчев «К.Б.», А.А.Сурков «Бьётся в тесной печурке огонь…», К.Симонов «Жди меня, и я вернусь…»,Н.А.Заболоцкий «Признание»</w:t>
      </w:r>
    </w:p>
    <w:p w:rsidR="00306451" w:rsidRPr="00850EF6" w:rsidRDefault="00306451" w:rsidP="00306451">
      <w:pPr>
        <w:ind w:right="283"/>
        <w:jc w:val="both"/>
        <w:rPr>
          <w:b/>
          <w:color w:val="000000"/>
        </w:rPr>
      </w:pPr>
      <w:r w:rsidRPr="00850EF6">
        <w:rPr>
          <w:b/>
          <w:color w:val="000000"/>
        </w:rPr>
        <w:t xml:space="preserve">Литература народов России </w:t>
      </w:r>
    </w:p>
    <w:p w:rsidR="00306451" w:rsidRPr="00850EF6" w:rsidRDefault="00306451" w:rsidP="00306451">
      <w:pPr>
        <w:ind w:right="283"/>
        <w:jc w:val="both"/>
        <w:rPr>
          <w:color w:val="000000"/>
        </w:rPr>
      </w:pPr>
      <w:r w:rsidRPr="00850EF6">
        <w:rPr>
          <w:color w:val="000000"/>
        </w:rPr>
        <w:t>Г.Тукай. Стихотворения из цикла «О, эта любовь!».  Лиризм стихотворений поэта. Тукай как переводчик поэзии Пушкина, Лермонтова и других русских поэтов, его вклад в развитие татарского языка и литературы.</w:t>
      </w:r>
    </w:p>
    <w:p w:rsidR="00306451" w:rsidRPr="00850EF6" w:rsidRDefault="00306451" w:rsidP="00306451">
      <w:pPr>
        <w:ind w:right="283"/>
        <w:jc w:val="both"/>
        <w:rPr>
          <w:b/>
          <w:color w:val="000000"/>
        </w:rPr>
      </w:pPr>
      <w:r w:rsidRPr="00850EF6">
        <w:rPr>
          <w:b/>
          <w:color w:val="000000"/>
        </w:rPr>
        <w:t xml:space="preserve">Зарубежная литература </w:t>
      </w:r>
    </w:p>
    <w:p w:rsidR="00306451" w:rsidRPr="00850EF6" w:rsidRDefault="00306451" w:rsidP="00306451">
      <w:pPr>
        <w:ind w:right="283"/>
        <w:jc w:val="both"/>
        <w:rPr>
          <w:color w:val="000000"/>
        </w:rPr>
      </w:pPr>
      <w:r w:rsidRPr="00850EF6">
        <w:rPr>
          <w:color w:val="000000"/>
        </w:rPr>
        <w:t xml:space="preserve">Античная литература.  Литературные жанры. Развитие драматургии. Античная лирика. </w:t>
      </w:r>
    </w:p>
    <w:p w:rsidR="00306451" w:rsidRPr="00850EF6" w:rsidRDefault="00306451" w:rsidP="00306451">
      <w:pPr>
        <w:ind w:right="283"/>
        <w:jc w:val="both"/>
        <w:rPr>
          <w:color w:val="000000"/>
        </w:rPr>
      </w:pPr>
      <w:r w:rsidRPr="00850EF6">
        <w:rPr>
          <w:color w:val="000000"/>
        </w:rPr>
        <w:t>Катулл. Стихотворения: «Нет, ни одна средь женщин…», «Нет, не надейся приязнь заслужить иль признательность друга…». Поэзия Катулла – противостояние жестокости и властолюбию Рима. Любовь как приобщение к безмерности природы. Щедрость души поэта и мотивы отчаяния и гнева в его стихотворениях. Лаконизм образов и напряженность чу</w:t>
      </w:r>
      <w:proofErr w:type="gramStart"/>
      <w:r w:rsidRPr="00850EF6">
        <w:rPr>
          <w:color w:val="000000"/>
        </w:rPr>
        <w:t>вств в л</w:t>
      </w:r>
      <w:proofErr w:type="gramEnd"/>
      <w:r w:rsidRPr="00850EF6">
        <w:rPr>
          <w:color w:val="000000"/>
        </w:rPr>
        <w:t>ирике поэтов Античности.</w:t>
      </w:r>
    </w:p>
    <w:p w:rsidR="00306451" w:rsidRPr="00850EF6" w:rsidRDefault="00306451" w:rsidP="00306451">
      <w:pPr>
        <w:ind w:right="283"/>
        <w:jc w:val="both"/>
        <w:rPr>
          <w:color w:val="000000"/>
        </w:rPr>
      </w:pPr>
      <w:r w:rsidRPr="00850EF6">
        <w:rPr>
          <w:color w:val="000000"/>
        </w:rPr>
        <w:t>Гораций «Я воздвиг памятник…»</w:t>
      </w:r>
    </w:p>
    <w:p w:rsidR="00306451" w:rsidRPr="00850EF6" w:rsidRDefault="00306451" w:rsidP="00306451">
      <w:pPr>
        <w:ind w:right="283"/>
        <w:jc w:val="both"/>
        <w:rPr>
          <w:color w:val="000000"/>
        </w:rPr>
      </w:pPr>
      <w:r w:rsidRPr="00850EF6">
        <w:rPr>
          <w:color w:val="000000"/>
        </w:rPr>
        <w:lastRenderedPageBreak/>
        <w:t>Данте. Слово о поэте. «Божественная комедия». Трехчастная композиция поэмы как символ пути человека от заблуждения к истине. Тема страдания и очищения.</w:t>
      </w:r>
    </w:p>
    <w:p w:rsidR="00306451" w:rsidRPr="00850EF6" w:rsidRDefault="00306451" w:rsidP="00306451">
      <w:pPr>
        <w:ind w:right="283"/>
        <w:jc w:val="both"/>
        <w:rPr>
          <w:color w:val="000000"/>
        </w:rPr>
      </w:pPr>
      <w:r w:rsidRPr="00850EF6">
        <w:rPr>
          <w:color w:val="000000"/>
        </w:rPr>
        <w:t xml:space="preserve">У. Шекспир. Жизнь и творчество (обзор). Трагедия «Гамлет». Человеческий разум и «проклятые вопросы» бытия. Гамлет как </w:t>
      </w:r>
      <w:proofErr w:type="spellStart"/>
      <w:r w:rsidRPr="00850EF6">
        <w:rPr>
          <w:color w:val="000000"/>
        </w:rPr>
        <w:t>рефлексирующий</w:t>
      </w:r>
      <w:proofErr w:type="spellEnd"/>
      <w:r w:rsidRPr="00850EF6">
        <w:rPr>
          <w:color w:val="000000"/>
        </w:rPr>
        <w:t xml:space="preserve"> герой. Мысль и действие. Необходимость и бесчеловечность мести. Трагический характер конфликта в произведении. Гамлет в ряду «вечных» образов. </w:t>
      </w:r>
    </w:p>
    <w:p w:rsidR="00306451" w:rsidRPr="00850EF6" w:rsidRDefault="00306451" w:rsidP="00306451">
      <w:pPr>
        <w:ind w:right="283"/>
        <w:jc w:val="both"/>
        <w:rPr>
          <w:color w:val="000000"/>
        </w:rPr>
      </w:pPr>
      <w:r w:rsidRPr="00850EF6">
        <w:rPr>
          <w:color w:val="000000"/>
        </w:rPr>
        <w:t xml:space="preserve"> И.В. Гете. Жизнь и творчество (обзор). Трагедия «Фауст» (фрагменты). Интерпретация народной легенды о докторе Фаусте. Диалектика добра и зла. Фауст и Мефистофель. Фауст и Маргарита. Жажда познания как свойство человеческого духа.</w:t>
      </w:r>
    </w:p>
    <w:p w:rsidR="00306451" w:rsidRPr="00850EF6" w:rsidRDefault="00306451" w:rsidP="00306451">
      <w:pPr>
        <w:ind w:right="283"/>
        <w:jc w:val="both"/>
        <w:rPr>
          <w:color w:val="000000"/>
        </w:rPr>
      </w:pPr>
      <w:r w:rsidRPr="00850EF6">
        <w:rPr>
          <w:color w:val="000000"/>
        </w:rPr>
        <w:t xml:space="preserve"> Теория   литературы.   Философско-драматическая поэма.</w:t>
      </w:r>
    </w:p>
    <w:p w:rsidR="00306451" w:rsidRPr="00850EF6" w:rsidRDefault="00306451" w:rsidP="00306451">
      <w:pPr>
        <w:ind w:right="283"/>
        <w:jc w:val="both"/>
        <w:rPr>
          <w:color w:val="000000"/>
        </w:rPr>
      </w:pPr>
      <w:r w:rsidRPr="00850EF6">
        <w:rPr>
          <w:color w:val="000000"/>
        </w:rPr>
        <w:t xml:space="preserve">Д.Г.Байрон. Жизнь и творчество (обзор). «Паломничество </w:t>
      </w:r>
      <w:proofErr w:type="spellStart"/>
      <w:r w:rsidRPr="00850EF6">
        <w:rPr>
          <w:color w:val="000000"/>
        </w:rPr>
        <w:t>Чайльда</w:t>
      </w:r>
      <w:proofErr w:type="spellEnd"/>
      <w:r w:rsidRPr="00850EF6">
        <w:rPr>
          <w:color w:val="000000"/>
        </w:rPr>
        <w:t xml:space="preserve"> Гарольда». Тема разочарования и одиночества. Вызов несправедливому обществу. Образ автора в поэме Д.Г.Байрона.</w:t>
      </w:r>
    </w:p>
    <w:p w:rsidR="00306451" w:rsidRPr="00850EF6" w:rsidRDefault="00306451" w:rsidP="00306451">
      <w:pPr>
        <w:ind w:right="283"/>
        <w:jc w:val="both"/>
        <w:rPr>
          <w:color w:val="000000"/>
        </w:rPr>
      </w:pPr>
    </w:p>
    <w:p w:rsidR="00306451" w:rsidRPr="00850EF6" w:rsidRDefault="00306451" w:rsidP="00306451">
      <w:pPr>
        <w:pStyle w:val="24"/>
        <w:tabs>
          <w:tab w:val="left" w:pos="2694"/>
        </w:tabs>
        <w:spacing w:after="0" w:line="240" w:lineRule="auto"/>
        <w:jc w:val="both"/>
        <w:rPr>
          <w:color w:val="000000"/>
          <w:lang w:val="ru-RU"/>
        </w:rPr>
      </w:pPr>
    </w:p>
    <w:p w:rsidR="00306451" w:rsidRPr="00850EF6" w:rsidRDefault="00306451" w:rsidP="00306451">
      <w:pPr>
        <w:ind w:right="283"/>
        <w:jc w:val="both"/>
        <w:rPr>
          <w:color w:val="000000"/>
        </w:rPr>
      </w:pPr>
      <w:r w:rsidRPr="00850EF6">
        <w:rPr>
          <w:b/>
          <w:color w:val="000000"/>
        </w:rPr>
        <w:t xml:space="preserve">Национально-региональный компонент </w:t>
      </w:r>
      <w:r w:rsidRPr="00850EF6">
        <w:rPr>
          <w:color w:val="000000"/>
        </w:rPr>
        <w:t>реализуется при изучении тем:</w:t>
      </w:r>
    </w:p>
    <w:p w:rsidR="00306451" w:rsidRPr="00850EF6" w:rsidRDefault="00306451" w:rsidP="00306451">
      <w:pPr>
        <w:ind w:right="283"/>
        <w:jc w:val="both"/>
        <w:rPr>
          <w:color w:val="000000"/>
        </w:rPr>
      </w:pPr>
      <w:r w:rsidRPr="00850EF6">
        <w:rPr>
          <w:color w:val="000000"/>
        </w:rPr>
        <w:t>- « Г.Тукай. Лиризм стихотворений поэта. Тукай как переводчик»,</w:t>
      </w:r>
    </w:p>
    <w:p w:rsidR="00306451" w:rsidRPr="00850EF6" w:rsidRDefault="00306451" w:rsidP="00306451">
      <w:pPr>
        <w:ind w:right="283"/>
        <w:jc w:val="both"/>
        <w:rPr>
          <w:color w:val="000000"/>
        </w:rPr>
      </w:pPr>
      <w:r w:rsidRPr="00850EF6">
        <w:rPr>
          <w:color w:val="000000"/>
        </w:rPr>
        <w:t>- «Слово о полку Игореве» - величайший памятник древнерусской литературы – сопоставление с эпосом татарского народа «</w:t>
      </w:r>
      <w:proofErr w:type="spellStart"/>
      <w:r w:rsidRPr="00850EF6">
        <w:rPr>
          <w:color w:val="000000"/>
        </w:rPr>
        <w:t>Идегей</w:t>
      </w:r>
      <w:proofErr w:type="spellEnd"/>
      <w:r w:rsidRPr="00850EF6">
        <w:rPr>
          <w:color w:val="000000"/>
        </w:rPr>
        <w:t>»,</w:t>
      </w:r>
    </w:p>
    <w:p w:rsidR="00306451" w:rsidRPr="00850EF6" w:rsidRDefault="00306451" w:rsidP="00306451">
      <w:pPr>
        <w:ind w:right="283"/>
        <w:jc w:val="both"/>
        <w:rPr>
          <w:color w:val="000000"/>
        </w:rPr>
      </w:pPr>
      <w:r w:rsidRPr="00850EF6">
        <w:rPr>
          <w:color w:val="000000"/>
        </w:rPr>
        <w:t>- Г.Р. Державин.  Слово о поэте-философе. «Памятник». «Властителям и судьям». Сочетание элементов оды и  сатиры в стихотворениях Державина – казанский период жизни Державина, анализ стихотворения «Арфа»,</w:t>
      </w:r>
    </w:p>
    <w:p w:rsidR="00306451" w:rsidRPr="00850EF6" w:rsidRDefault="00306451" w:rsidP="00306451">
      <w:pPr>
        <w:ind w:right="283"/>
        <w:jc w:val="both"/>
        <w:rPr>
          <w:color w:val="000000"/>
        </w:rPr>
      </w:pPr>
      <w:r w:rsidRPr="00850EF6">
        <w:rPr>
          <w:color w:val="000000"/>
        </w:rPr>
        <w:t xml:space="preserve">- Жизненный подвиг Радищева. </w:t>
      </w:r>
      <w:proofErr w:type="gramStart"/>
      <w:r w:rsidRPr="00850EF6">
        <w:rPr>
          <w:color w:val="000000"/>
        </w:rPr>
        <w:t>Особенности повествования в «Путешествии из Петербурга в Москву» и его содержательное наполнение (выборочное чтение и осмысление глав по выбору) – рассказ о пребывании Радищева в Татарстане)</w:t>
      </w:r>
      <w:proofErr w:type="gramEnd"/>
    </w:p>
    <w:p w:rsidR="00306451" w:rsidRPr="00850EF6" w:rsidRDefault="00306451" w:rsidP="00306451">
      <w:pPr>
        <w:ind w:right="283"/>
        <w:jc w:val="both"/>
        <w:rPr>
          <w:color w:val="000000"/>
        </w:rPr>
      </w:pPr>
      <w:r w:rsidRPr="00850EF6">
        <w:rPr>
          <w:color w:val="000000"/>
        </w:rPr>
        <w:t>- В. А. Жуковский. Личность поэта. «Светлана». Особенности жанра баллады – рассказ о казанском периоде жизни поэта,</w:t>
      </w:r>
    </w:p>
    <w:p w:rsidR="00306451" w:rsidRPr="00850EF6" w:rsidRDefault="00306451" w:rsidP="00306451">
      <w:pPr>
        <w:ind w:right="283"/>
        <w:jc w:val="both"/>
        <w:rPr>
          <w:color w:val="000000"/>
        </w:rPr>
      </w:pPr>
      <w:r w:rsidRPr="00850EF6">
        <w:rPr>
          <w:color w:val="000000"/>
        </w:rPr>
        <w:t>- А.С.Пушкин: жизнь и судьба – поездка Пушкина в Казанскую губернию для сбора материала о Пугачеве.</w:t>
      </w:r>
    </w:p>
    <w:p w:rsidR="00306451" w:rsidRPr="00850EF6" w:rsidRDefault="00306451" w:rsidP="00306451">
      <w:pPr>
        <w:rPr>
          <w:color w:val="000000"/>
        </w:rPr>
      </w:pPr>
      <w:r w:rsidRPr="00850EF6">
        <w:rPr>
          <w:b/>
          <w:bCs/>
          <w:color w:val="000000"/>
        </w:rPr>
        <w:t xml:space="preserve">        </w:t>
      </w:r>
    </w:p>
    <w:p w:rsidR="00306451" w:rsidRPr="00850EF6" w:rsidRDefault="00306451" w:rsidP="00306451">
      <w:pPr>
        <w:ind w:right="283"/>
        <w:jc w:val="both"/>
        <w:rPr>
          <w:color w:val="000000"/>
        </w:rPr>
      </w:pPr>
    </w:p>
    <w:p w:rsidR="00306451" w:rsidRPr="00850EF6" w:rsidRDefault="00306451" w:rsidP="00306451">
      <w:pPr>
        <w:tabs>
          <w:tab w:val="left" w:pos="15229"/>
          <w:tab w:val="right" w:pos="15452"/>
        </w:tabs>
        <w:ind w:right="283"/>
        <w:rPr>
          <w:b/>
          <w:bCs/>
          <w:color w:val="000000"/>
        </w:rPr>
      </w:pPr>
      <w:r w:rsidRPr="00850EF6">
        <w:rPr>
          <w:b/>
          <w:bCs/>
          <w:color w:val="000000"/>
        </w:rPr>
        <w:t xml:space="preserve">      </w:t>
      </w:r>
    </w:p>
    <w:p w:rsidR="00306451" w:rsidRPr="00850EF6" w:rsidRDefault="00306451" w:rsidP="00306451">
      <w:pPr>
        <w:tabs>
          <w:tab w:val="left" w:pos="15229"/>
          <w:tab w:val="right" w:pos="15452"/>
        </w:tabs>
        <w:ind w:right="283"/>
        <w:rPr>
          <w:b/>
          <w:color w:val="000000"/>
        </w:rPr>
      </w:pPr>
      <w:r w:rsidRPr="00850EF6">
        <w:rPr>
          <w:b/>
          <w:bCs/>
          <w:color w:val="000000"/>
        </w:rPr>
        <w:t xml:space="preserve"> </w:t>
      </w:r>
    </w:p>
    <w:p w:rsidR="00306451" w:rsidRPr="00850EF6" w:rsidRDefault="00306451" w:rsidP="00306451">
      <w:pPr>
        <w:ind w:right="-314"/>
        <w:jc w:val="center"/>
        <w:rPr>
          <w:b/>
          <w:color w:val="000000"/>
        </w:rPr>
      </w:pPr>
    </w:p>
    <w:p w:rsidR="00F4353E" w:rsidRDefault="00F4353E"/>
    <w:sectPr w:rsidR="00F4353E" w:rsidSect="00F4353E">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A00002EF" w:usb1="4000004B" w:usb2="00000000" w:usb3="00000000" w:csb0="0000019F" w:csb1="00000000"/>
  </w:font>
  <w:font w:name="Microsoft Sans Serif">
    <w:panose1 w:val="020B0604020202020204"/>
    <w:charset w:val="CC"/>
    <w:family w:val="swiss"/>
    <w:pitch w:val="variable"/>
    <w:sig w:usb0="E1002AFF" w:usb1="C0000002" w:usb2="00000008" w:usb3="00000000" w:csb0="000101FF" w:csb1="00000000"/>
  </w:font>
  <w:font w:name="@Arial Unicode MS">
    <w:panose1 w:val="020B0604020202020204"/>
    <w:charset w:val="80"/>
    <w:family w:val="swiss"/>
    <w:pitch w:val="variable"/>
    <w:sig w:usb0="F7FFAFFF" w:usb1="E9DFFFFF" w:usb2="0000003F" w:usb3="00000000" w:csb0="003F01FF" w:csb1="00000000"/>
  </w:font>
  <w:font w:name="Century Schoolbook">
    <w:altName w:val="Century"/>
    <w:charset w:val="CC"/>
    <w:family w:val="roman"/>
    <w:pitch w:val="variable"/>
    <w:sig w:usb0="00000001" w:usb1="00000000" w:usb2="00000000" w:usb3="00000000" w:csb0="0000009F" w:csb1="00000000"/>
  </w:font>
  <w:font w:name="BatangChe">
    <w:panose1 w:val="02030609000101010101"/>
    <w:charset w:val="81"/>
    <w:family w:val="modern"/>
    <w:pitch w:val="fixed"/>
    <w:sig w:usb0="B00002AF" w:usb1="69D77CFB" w:usb2="00000030" w:usb3="00000000" w:csb0="0008009F" w:csb1="00000000"/>
  </w:font>
  <w:font w:name="Thames">
    <w:altName w:val="Gabriola"/>
    <w:charset w:val="00"/>
    <w:family w:val="decorative"/>
    <w:pitch w:val="variable"/>
    <w:sig w:usb0="00000001" w:usb1="00000000" w:usb2="00000000" w:usb3="00000000" w:csb0="00000005" w:csb1="00000000"/>
  </w:font>
  <w:font w:name="SimSun">
    <w:altName w:val="宋体"/>
    <w:panose1 w:val="02010600030101010101"/>
    <w:charset w:val="86"/>
    <w:family w:val="auto"/>
    <w:pitch w:val="variable"/>
    <w:sig w:usb0="00000003" w:usb1="288F0000" w:usb2="00000016" w:usb3="00000000" w:csb0="00040001"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46C6F9E"/>
    <w:lvl w:ilvl="0">
      <w:numFmt w:val="bullet"/>
      <w:lvlText w:val="*"/>
      <w:lvlJc w:val="left"/>
    </w:lvl>
  </w:abstractNum>
  <w:abstractNum w:abstractNumId="1">
    <w:nsid w:val="046C4B37"/>
    <w:multiLevelType w:val="hybridMultilevel"/>
    <w:tmpl w:val="9BBA9FD8"/>
    <w:lvl w:ilvl="0" w:tplc="39F4D516">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4E624FA"/>
    <w:multiLevelType w:val="hybridMultilevel"/>
    <w:tmpl w:val="74E0344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87C3E2D"/>
    <w:multiLevelType w:val="hybridMultilevel"/>
    <w:tmpl w:val="575CFCA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4">
    <w:nsid w:val="0F6368E2"/>
    <w:multiLevelType w:val="hybridMultilevel"/>
    <w:tmpl w:val="DB76D58E"/>
    <w:lvl w:ilvl="0" w:tplc="04190011">
      <w:start w:val="1"/>
      <w:numFmt w:val="decimal"/>
      <w:lvlText w:val="%1)"/>
      <w:lvlJc w:val="left"/>
      <w:pPr>
        <w:ind w:left="360" w:hanging="360"/>
      </w:pPr>
      <w:rPr>
        <w:rFonts w:hint="default"/>
      </w:rPr>
    </w:lvl>
    <w:lvl w:ilvl="1" w:tplc="6A220F44">
      <w:numFmt w:val="bullet"/>
      <w:lvlText w:val="•"/>
      <w:lvlJc w:val="left"/>
      <w:pPr>
        <w:ind w:left="1425" w:hanging="705"/>
      </w:pPr>
      <w:rPr>
        <w:rFonts w:ascii="Times New Roman" w:eastAsia="Calibri" w:hAnsi="Times New Roman" w:cs="Times New Roman" w:hint="default"/>
      </w:r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nsid w:val="214B6505"/>
    <w:multiLevelType w:val="multilevel"/>
    <w:tmpl w:val="645C8162"/>
    <w:lvl w:ilvl="0">
      <w:start w:val="1"/>
      <w:numFmt w:val="bullet"/>
      <w:lvlText w:val=""/>
      <w:lvlJc w:val="left"/>
      <w:pPr>
        <w:tabs>
          <w:tab w:val="num" w:pos="567"/>
        </w:tabs>
        <w:ind w:left="567" w:hanging="567"/>
      </w:pPr>
      <w:rPr>
        <w:rFonts w:ascii="Symbol" w:hAnsi="Symbol" w:hint="default"/>
        <w:sz w:val="22"/>
      </w:rPr>
    </w:lvl>
    <w:lvl w:ilvl="1" w:tentative="1">
      <w:start w:val="1"/>
      <w:numFmt w:val="bullet"/>
      <w:lvlText w:val="o"/>
      <w:lvlJc w:val="left"/>
      <w:pPr>
        <w:tabs>
          <w:tab w:val="num" w:pos="1440"/>
        </w:tabs>
        <w:ind w:left="1440" w:hanging="360"/>
      </w:pPr>
      <w:rPr>
        <w:rFonts w:ascii="Courier New" w:hAnsi="Courier New" w:hint="default"/>
      </w:rPr>
    </w:lvl>
    <w:lvl w:ilvl="2" w:tentative="1">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6">
    <w:nsid w:val="254F0BA7"/>
    <w:multiLevelType w:val="hybridMultilevel"/>
    <w:tmpl w:val="56E4BA68"/>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7">
    <w:nsid w:val="3F2E11D6"/>
    <w:multiLevelType w:val="hybridMultilevel"/>
    <w:tmpl w:val="D9E25EB6"/>
    <w:lvl w:ilvl="0" w:tplc="04190001">
      <w:start w:val="1"/>
      <w:numFmt w:val="bullet"/>
      <w:lvlText w:val=""/>
      <w:lvlJc w:val="left"/>
      <w:pPr>
        <w:ind w:left="360" w:hanging="360"/>
      </w:pPr>
      <w:rPr>
        <w:rFonts w:ascii="Symbol" w:hAnsi="Symbol" w:hint="default"/>
      </w:rPr>
    </w:lvl>
    <w:lvl w:ilvl="1" w:tplc="04190003" w:tentative="1">
      <w:start w:val="1"/>
      <w:numFmt w:val="bullet"/>
      <w:lvlText w:val="o"/>
      <w:lvlJc w:val="left"/>
      <w:pPr>
        <w:ind w:left="1080" w:hanging="360"/>
      </w:pPr>
      <w:rPr>
        <w:rFonts w:ascii="Courier New" w:hAnsi="Courier New" w:cs="Courier New" w:hint="default"/>
      </w:rPr>
    </w:lvl>
    <w:lvl w:ilvl="2" w:tplc="04190005" w:tentative="1">
      <w:start w:val="1"/>
      <w:numFmt w:val="bullet"/>
      <w:lvlText w:val=""/>
      <w:lvlJc w:val="left"/>
      <w:pPr>
        <w:ind w:left="1800" w:hanging="360"/>
      </w:pPr>
      <w:rPr>
        <w:rFonts w:ascii="Wingdings" w:hAnsi="Wingdings" w:hint="default"/>
      </w:rPr>
    </w:lvl>
    <w:lvl w:ilvl="3" w:tplc="04190001" w:tentative="1">
      <w:start w:val="1"/>
      <w:numFmt w:val="bullet"/>
      <w:lvlText w:val=""/>
      <w:lvlJc w:val="left"/>
      <w:pPr>
        <w:ind w:left="2520" w:hanging="360"/>
      </w:pPr>
      <w:rPr>
        <w:rFonts w:ascii="Symbol" w:hAnsi="Symbol" w:hint="default"/>
      </w:rPr>
    </w:lvl>
    <w:lvl w:ilvl="4" w:tplc="04190003" w:tentative="1">
      <w:start w:val="1"/>
      <w:numFmt w:val="bullet"/>
      <w:lvlText w:val="o"/>
      <w:lvlJc w:val="left"/>
      <w:pPr>
        <w:ind w:left="3240" w:hanging="360"/>
      </w:pPr>
      <w:rPr>
        <w:rFonts w:ascii="Courier New" w:hAnsi="Courier New" w:cs="Courier New" w:hint="default"/>
      </w:rPr>
    </w:lvl>
    <w:lvl w:ilvl="5" w:tplc="04190005" w:tentative="1">
      <w:start w:val="1"/>
      <w:numFmt w:val="bullet"/>
      <w:lvlText w:val=""/>
      <w:lvlJc w:val="left"/>
      <w:pPr>
        <w:ind w:left="3960" w:hanging="360"/>
      </w:pPr>
      <w:rPr>
        <w:rFonts w:ascii="Wingdings" w:hAnsi="Wingdings" w:hint="default"/>
      </w:rPr>
    </w:lvl>
    <w:lvl w:ilvl="6" w:tplc="04190001" w:tentative="1">
      <w:start w:val="1"/>
      <w:numFmt w:val="bullet"/>
      <w:lvlText w:val=""/>
      <w:lvlJc w:val="left"/>
      <w:pPr>
        <w:ind w:left="4680" w:hanging="360"/>
      </w:pPr>
      <w:rPr>
        <w:rFonts w:ascii="Symbol" w:hAnsi="Symbol" w:hint="default"/>
      </w:rPr>
    </w:lvl>
    <w:lvl w:ilvl="7" w:tplc="04190003" w:tentative="1">
      <w:start w:val="1"/>
      <w:numFmt w:val="bullet"/>
      <w:lvlText w:val="o"/>
      <w:lvlJc w:val="left"/>
      <w:pPr>
        <w:ind w:left="5400" w:hanging="360"/>
      </w:pPr>
      <w:rPr>
        <w:rFonts w:ascii="Courier New" w:hAnsi="Courier New" w:cs="Courier New" w:hint="default"/>
      </w:rPr>
    </w:lvl>
    <w:lvl w:ilvl="8" w:tplc="04190005" w:tentative="1">
      <w:start w:val="1"/>
      <w:numFmt w:val="bullet"/>
      <w:lvlText w:val=""/>
      <w:lvlJc w:val="left"/>
      <w:pPr>
        <w:ind w:left="6120" w:hanging="360"/>
      </w:pPr>
      <w:rPr>
        <w:rFonts w:ascii="Wingdings" w:hAnsi="Wingdings" w:hint="default"/>
      </w:rPr>
    </w:lvl>
  </w:abstractNum>
  <w:abstractNum w:abstractNumId="8">
    <w:nsid w:val="44F5392A"/>
    <w:multiLevelType w:val="hybridMultilevel"/>
    <w:tmpl w:val="E3166E0A"/>
    <w:lvl w:ilvl="0" w:tplc="727C79AC">
      <w:start w:val="1"/>
      <w:numFmt w:val="bullet"/>
      <w:lvlText w:val=""/>
      <w:lvlJc w:val="left"/>
      <w:pPr>
        <w:tabs>
          <w:tab w:val="num" w:pos="567"/>
        </w:tabs>
        <w:ind w:left="567" w:hanging="567"/>
      </w:pPr>
      <w:rPr>
        <w:rFonts w:ascii="Symbol" w:hAnsi="Symbol" w:hint="default"/>
      </w:rPr>
    </w:lvl>
    <w:lvl w:ilvl="1" w:tplc="3530F5E4">
      <w:start w:val="1"/>
      <w:numFmt w:val="bullet"/>
      <w:lvlText w:val="o"/>
      <w:lvlJc w:val="left"/>
      <w:pPr>
        <w:tabs>
          <w:tab w:val="num" w:pos="1440"/>
        </w:tabs>
        <w:ind w:left="1440" w:hanging="360"/>
      </w:pPr>
      <w:rPr>
        <w:rFonts w:ascii="Courier New" w:hAnsi="Courier New" w:hint="default"/>
      </w:rPr>
    </w:lvl>
    <w:lvl w:ilvl="2" w:tplc="CFC65CEE" w:tentative="1">
      <w:start w:val="1"/>
      <w:numFmt w:val="bullet"/>
      <w:lvlText w:val=""/>
      <w:lvlJc w:val="left"/>
      <w:pPr>
        <w:tabs>
          <w:tab w:val="num" w:pos="2160"/>
        </w:tabs>
        <w:ind w:left="2160" w:hanging="360"/>
      </w:pPr>
      <w:rPr>
        <w:rFonts w:ascii="Wingdings" w:hAnsi="Wingdings" w:hint="default"/>
      </w:rPr>
    </w:lvl>
    <w:lvl w:ilvl="3" w:tplc="730AC2B8" w:tentative="1">
      <w:start w:val="1"/>
      <w:numFmt w:val="bullet"/>
      <w:lvlText w:val=""/>
      <w:lvlJc w:val="left"/>
      <w:pPr>
        <w:tabs>
          <w:tab w:val="num" w:pos="2880"/>
        </w:tabs>
        <w:ind w:left="2880" w:hanging="360"/>
      </w:pPr>
      <w:rPr>
        <w:rFonts w:ascii="Symbol" w:hAnsi="Symbol" w:hint="default"/>
      </w:rPr>
    </w:lvl>
    <w:lvl w:ilvl="4" w:tplc="C07C03CC" w:tentative="1">
      <w:start w:val="1"/>
      <w:numFmt w:val="bullet"/>
      <w:lvlText w:val="o"/>
      <w:lvlJc w:val="left"/>
      <w:pPr>
        <w:tabs>
          <w:tab w:val="num" w:pos="3600"/>
        </w:tabs>
        <w:ind w:left="3600" w:hanging="360"/>
      </w:pPr>
      <w:rPr>
        <w:rFonts w:ascii="Courier New" w:hAnsi="Courier New" w:hint="default"/>
      </w:rPr>
    </w:lvl>
    <w:lvl w:ilvl="5" w:tplc="19229E12" w:tentative="1">
      <w:start w:val="1"/>
      <w:numFmt w:val="bullet"/>
      <w:lvlText w:val=""/>
      <w:lvlJc w:val="left"/>
      <w:pPr>
        <w:tabs>
          <w:tab w:val="num" w:pos="4320"/>
        </w:tabs>
        <w:ind w:left="4320" w:hanging="360"/>
      </w:pPr>
      <w:rPr>
        <w:rFonts w:ascii="Wingdings" w:hAnsi="Wingdings" w:hint="default"/>
      </w:rPr>
    </w:lvl>
    <w:lvl w:ilvl="6" w:tplc="B944E1B4" w:tentative="1">
      <w:start w:val="1"/>
      <w:numFmt w:val="bullet"/>
      <w:lvlText w:val=""/>
      <w:lvlJc w:val="left"/>
      <w:pPr>
        <w:tabs>
          <w:tab w:val="num" w:pos="5040"/>
        </w:tabs>
        <w:ind w:left="5040" w:hanging="360"/>
      </w:pPr>
      <w:rPr>
        <w:rFonts w:ascii="Symbol" w:hAnsi="Symbol" w:hint="default"/>
      </w:rPr>
    </w:lvl>
    <w:lvl w:ilvl="7" w:tplc="4FFAAE26" w:tentative="1">
      <w:start w:val="1"/>
      <w:numFmt w:val="bullet"/>
      <w:lvlText w:val="o"/>
      <w:lvlJc w:val="left"/>
      <w:pPr>
        <w:tabs>
          <w:tab w:val="num" w:pos="5760"/>
        </w:tabs>
        <w:ind w:left="5760" w:hanging="360"/>
      </w:pPr>
      <w:rPr>
        <w:rFonts w:ascii="Courier New" w:hAnsi="Courier New" w:hint="default"/>
      </w:rPr>
    </w:lvl>
    <w:lvl w:ilvl="8" w:tplc="8006D6EE" w:tentative="1">
      <w:start w:val="1"/>
      <w:numFmt w:val="bullet"/>
      <w:lvlText w:val=""/>
      <w:lvlJc w:val="left"/>
      <w:pPr>
        <w:tabs>
          <w:tab w:val="num" w:pos="6480"/>
        </w:tabs>
        <w:ind w:left="6480" w:hanging="360"/>
      </w:pPr>
      <w:rPr>
        <w:rFonts w:ascii="Wingdings" w:hAnsi="Wingdings" w:hint="default"/>
      </w:rPr>
    </w:lvl>
  </w:abstractNum>
  <w:abstractNum w:abstractNumId="9">
    <w:nsid w:val="70FE119F"/>
    <w:multiLevelType w:val="hybridMultilevel"/>
    <w:tmpl w:val="2F206188"/>
    <w:lvl w:ilvl="0" w:tplc="04190001">
      <w:start w:val="1"/>
      <w:numFmt w:val="bullet"/>
      <w:lvlText w:val=""/>
      <w:lvlJc w:val="left"/>
      <w:pPr>
        <w:tabs>
          <w:tab w:val="num" w:pos="720"/>
        </w:tabs>
        <w:ind w:left="720" w:hanging="360"/>
      </w:pPr>
      <w:rPr>
        <w:rFonts w:ascii="Symbol" w:hAnsi="Symbol"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10">
    <w:nsid w:val="719C44C0"/>
    <w:multiLevelType w:val="hybridMultilevel"/>
    <w:tmpl w:val="A58EC2A8"/>
    <w:lvl w:ilvl="0" w:tplc="39F4D516">
      <w:numFmt w:val="bullet"/>
      <w:lvlText w:val="•"/>
      <w:lvlJc w:val="left"/>
      <w:pPr>
        <w:ind w:left="720" w:hanging="360"/>
      </w:pPr>
      <w:rPr>
        <w:rFonts w:ascii="Times New Roman" w:hAnsi="Times New Roman"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3"/>
  </w:num>
  <w:num w:numId="4">
    <w:abstractNumId w:val="10"/>
  </w:num>
  <w:num w:numId="5">
    <w:abstractNumId w:val="1"/>
  </w:num>
  <w:num w:numId="6">
    <w:abstractNumId w:val="6"/>
  </w:num>
  <w:num w:numId="7">
    <w:abstractNumId w:val="4"/>
  </w:num>
  <w:num w:numId="8">
    <w:abstractNumId w:val="2"/>
  </w:num>
  <w:num w:numId="9">
    <w:abstractNumId w:val="7"/>
  </w:num>
  <w:num w:numId="10">
    <w:abstractNumId w:val="8"/>
  </w:num>
  <w:num w:numId="11">
    <w:abstractNumId w:val="5"/>
  </w:num>
  <w:num w:numId="12">
    <w:abstractNumId w:val="0"/>
    <w:lvlOverride w:ilvl="0">
      <w:lvl w:ilvl="0">
        <w:start w:val="65535"/>
        <w:numFmt w:val="bullet"/>
        <w:lvlText w:val="-"/>
        <w:legacy w:legacy="1" w:legacySpace="0" w:legacyIndent="125"/>
        <w:lvlJc w:val="left"/>
        <w:rPr>
          <w:rFonts w:ascii="Arial" w:hAnsi="Arial" w:cs="Arial" w:hint="default"/>
        </w:rPr>
      </w:lvl>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9C0D5D"/>
    <w:rsid w:val="00306451"/>
    <w:rsid w:val="009C0D5D"/>
    <w:rsid w:val="00F4353E"/>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C0D5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uiPriority w:val="9"/>
    <w:qFormat/>
    <w:rsid w:val="009C0D5D"/>
    <w:pPr>
      <w:keepNext/>
      <w:keepLines/>
      <w:spacing w:before="480" w:line="276" w:lineRule="auto"/>
      <w:outlineLvl w:val="0"/>
    </w:pPr>
    <w:rPr>
      <w:rFonts w:asciiTheme="majorHAnsi" w:eastAsiaTheme="majorEastAsia" w:hAnsiTheme="majorHAnsi" w:cstheme="majorBidi"/>
      <w:b/>
      <w:bCs/>
      <w:color w:val="365F91" w:themeColor="accent1" w:themeShade="BF"/>
      <w:sz w:val="28"/>
      <w:szCs w:val="28"/>
      <w:lang w:eastAsia="en-US"/>
    </w:rPr>
  </w:style>
  <w:style w:type="paragraph" w:styleId="2">
    <w:name w:val="heading 2"/>
    <w:basedOn w:val="a"/>
    <w:next w:val="a"/>
    <w:link w:val="20"/>
    <w:qFormat/>
    <w:rsid w:val="009C0D5D"/>
    <w:pPr>
      <w:keepNext/>
      <w:spacing w:before="240" w:after="60"/>
      <w:outlineLvl w:val="1"/>
    </w:pPr>
    <w:rPr>
      <w:rFonts w:ascii="Arial" w:hAnsi="Arial"/>
      <w:b/>
      <w:i/>
      <w:sz w:val="28"/>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a3">
    <w:name w:val="Основной текст_"/>
    <w:link w:val="11"/>
    <w:locked/>
    <w:rsid w:val="009C0D5D"/>
    <w:rPr>
      <w:sz w:val="23"/>
      <w:szCs w:val="23"/>
      <w:shd w:val="clear" w:color="auto" w:fill="FFFFFF"/>
    </w:rPr>
  </w:style>
  <w:style w:type="paragraph" w:customStyle="1" w:styleId="11">
    <w:name w:val="Основной текст1"/>
    <w:basedOn w:val="a"/>
    <w:link w:val="a3"/>
    <w:rsid w:val="009C0D5D"/>
    <w:pPr>
      <w:shd w:val="clear" w:color="auto" w:fill="FFFFFF"/>
      <w:spacing w:before="120" w:after="120" w:line="0" w:lineRule="atLeast"/>
      <w:jc w:val="right"/>
    </w:pPr>
    <w:rPr>
      <w:rFonts w:asciiTheme="minorHAnsi" w:eastAsiaTheme="minorHAnsi" w:hAnsiTheme="minorHAnsi" w:cstheme="minorBidi"/>
      <w:sz w:val="23"/>
      <w:szCs w:val="23"/>
      <w:lang w:eastAsia="en-US"/>
    </w:rPr>
  </w:style>
  <w:style w:type="paragraph" w:customStyle="1" w:styleId="Default">
    <w:name w:val="Default"/>
    <w:rsid w:val="009C0D5D"/>
    <w:pPr>
      <w:autoSpaceDE w:val="0"/>
      <w:autoSpaceDN w:val="0"/>
      <w:adjustRightInd w:val="0"/>
      <w:spacing w:after="0" w:line="240" w:lineRule="auto"/>
    </w:pPr>
    <w:rPr>
      <w:rFonts w:ascii="Times New Roman" w:eastAsia="Calibri" w:hAnsi="Times New Roman" w:cs="Times New Roman"/>
      <w:color w:val="000000"/>
      <w:sz w:val="24"/>
      <w:szCs w:val="24"/>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9C0D5D"/>
    <w:rPr>
      <w:rFonts w:ascii="Times New Roman" w:hAnsi="Times New Roman" w:cs="Times New Roman" w:hint="default"/>
      <w:strike w:val="0"/>
      <w:dstrike w:val="0"/>
      <w:sz w:val="24"/>
      <w:szCs w:val="24"/>
      <w:u w:val="none"/>
      <w:effect w:val="none"/>
    </w:rPr>
  </w:style>
  <w:style w:type="paragraph" w:styleId="a4">
    <w:name w:val="No Spacing"/>
    <w:link w:val="a5"/>
    <w:uiPriority w:val="1"/>
    <w:qFormat/>
    <w:rsid w:val="009C0D5D"/>
    <w:pPr>
      <w:spacing w:after="0" w:line="240" w:lineRule="auto"/>
    </w:pPr>
    <w:rPr>
      <w:rFonts w:ascii="Calibri" w:eastAsia="Calibri" w:hAnsi="Calibri" w:cs="Times New Roman"/>
    </w:rPr>
  </w:style>
  <w:style w:type="character" w:customStyle="1" w:styleId="a5">
    <w:name w:val="Без интервала Знак"/>
    <w:link w:val="a4"/>
    <w:rsid w:val="009C0D5D"/>
    <w:rPr>
      <w:rFonts w:ascii="Calibri" w:eastAsia="Calibri" w:hAnsi="Calibri" w:cs="Times New Roman"/>
    </w:rPr>
  </w:style>
  <w:style w:type="paragraph" w:styleId="a6">
    <w:name w:val="List Paragraph"/>
    <w:basedOn w:val="a"/>
    <w:link w:val="a7"/>
    <w:uiPriority w:val="99"/>
    <w:qFormat/>
    <w:rsid w:val="009C0D5D"/>
    <w:pPr>
      <w:ind w:left="720"/>
      <w:contextualSpacing/>
    </w:pPr>
  </w:style>
  <w:style w:type="paragraph" w:styleId="a8">
    <w:name w:val="Body Text"/>
    <w:basedOn w:val="a"/>
    <w:link w:val="12"/>
    <w:unhideWhenUsed/>
    <w:rsid w:val="009C0D5D"/>
    <w:pPr>
      <w:shd w:val="clear" w:color="auto" w:fill="FFFFFF"/>
      <w:spacing w:after="780" w:line="230" w:lineRule="exact"/>
      <w:jc w:val="both"/>
    </w:pPr>
    <w:rPr>
      <w:sz w:val="21"/>
      <w:szCs w:val="21"/>
    </w:rPr>
  </w:style>
  <w:style w:type="character" w:customStyle="1" w:styleId="a9">
    <w:name w:val="Основной текст Знак"/>
    <w:basedOn w:val="a0"/>
    <w:link w:val="a8"/>
    <w:uiPriority w:val="99"/>
    <w:semiHidden/>
    <w:rsid w:val="009C0D5D"/>
    <w:rPr>
      <w:rFonts w:ascii="Times New Roman" w:eastAsia="Times New Roman" w:hAnsi="Times New Roman" w:cs="Times New Roman"/>
      <w:sz w:val="24"/>
      <w:szCs w:val="24"/>
      <w:lang w:eastAsia="ru-RU"/>
    </w:rPr>
  </w:style>
  <w:style w:type="character" w:customStyle="1" w:styleId="12">
    <w:name w:val="Основной текст Знак1"/>
    <w:basedOn w:val="a0"/>
    <w:link w:val="a8"/>
    <w:locked/>
    <w:rsid w:val="009C0D5D"/>
    <w:rPr>
      <w:rFonts w:ascii="Times New Roman" w:eastAsia="Times New Roman" w:hAnsi="Times New Roman" w:cs="Times New Roman"/>
      <w:sz w:val="21"/>
      <w:szCs w:val="21"/>
      <w:shd w:val="clear" w:color="auto" w:fill="FFFFFF"/>
      <w:lang w:eastAsia="ru-RU"/>
    </w:rPr>
  </w:style>
  <w:style w:type="character" w:customStyle="1" w:styleId="4">
    <w:name w:val="Основной текст (4)_"/>
    <w:link w:val="41"/>
    <w:locked/>
    <w:rsid w:val="009C0D5D"/>
    <w:rPr>
      <w:b/>
      <w:bCs/>
      <w:sz w:val="21"/>
      <w:szCs w:val="21"/>
      <w:shd w:val="clear" w:color="auto" w:fill="FFFFFF"/>
    </w:rPr>
  </w:style>
  <w:style w:type="paragraph" w:customStyle="1" w:styleId="41">
    <w:name w:val="Основной текст (4)1"/>
    <w:basedOn w:val="a"/>
    <w:link w:val="4"/>
    <w:rsid w:val="009C0D5D"/>
    <w:pPr>
      <w:shd w:val="clear" w:color="auto" w:fill="FFFFFF"/>
      <w:spacing w:line="230" w:lineRule="exact"/>
      <w:jc w:val="both"/>
    </w:pPr>
    <w:rPr>
      <w:rFonts w:asciiTheme="minorHAnsi" w:eastAsiaTheme="minorHAnsi" w:hAnsiTheme="minorHAnsi" w:cstheme="minorBidi"/>
      <w:b/>
      <w:bCs/>
      <w:sz w:val="21"/>
      <w:szCs w:val="21"/>
      <w:lang w:eastAsia="en-US"/>
    </w:rPr>
  </w:style>
  <w:style w:type="character" w:customStyle="1" w:styleId="21">
    <w:name w:val="Подпись к таблице (2)_"/>
    <w:link w:val="210"/>
    <w:locked/>
    <w:rsid w:val="009C0D5D"/>
    <w:rPr>
      <w:rFonts w:ascii="Microsoft Sans Serif" w:hAnsi="Microsoft Sans Serif" w:cs="Microsoft Sans Serif"/>
      <w:b/>
      <w:bCs/>
      <w:shd w:val="clear" w:color="auto" w:fill="FFFFFF"/>
    </w:rPr>
  </w:style>
  <w:style w:type="paragraph" w:customStyle="1" w:styleId="210">
    <w:name w:val="Подпись к таблице (2)1"/>
    <w:basedOn w:val="a"/>
    <w:link w:val="21"/>
    <w:rsid w:val="009C0D5D"/>
    <w:pPr>
      <w:shd w:val="clear" w:color="auto" w:fill="FFFFFF"/>
      <w:spacing w:line="250" w:lineRule="exact"/>
    </w:pPr>
    <w:rPr>
      <w:rFonts w:ascii="Microsoft Sans Serif" w:eastAsiaTheme="minorHAnsi" w:hAnsi="Microsoft Sans Serif" w:cs="Microsoft Sans Serif"/>
      <w:b/>
      <w:bCs/>
      <w:sz w:val="22"/>
      <w:szCs w:val="22"/>
      <w:lang w:eastAsia="en-US"/>
    </w:rPr>
  </w:style>
  <w:style w:type="character" w:customStyle="1" w:styleId="40">
    <w:name w:val="Заголовок №4_"/>
    <w:link w:val="410"/>
    <w:locked/>
    <w:rsid w:val="009C0D5D"/>
    <w:rPr>
      <w:b/>
      <w:bCs/>
      <w:sz w:val="21"/>
      <w:szCs w:val="21"/>
      <w:shd w:val="clear" w:color="auto" w:fill="FFFFFF"/>
    </w:rPr>
  </w:style>
  <w:style w:type="paragraph" w:customStyle="1" w:styleId="410">
    <w:name w:val="Заголовок №41"/>
    <w:basedOn w:val="a"/>
    <w:link w:val="40"/>
    <w:rsid w:val="009C0D5D"/>
    <w:pPr>
      <w:shd w:val="clear" w:color="auto" w:fill="FFFFFF"/>
      <w:spacing w:line="250" w:lineRule="exact"/>
      <w:jc w:val="both"/>
      <w:outlineLvl w:val="3"/>
    </w:pPr>
    <w:rPr>
      <w:rFonts w:asciiTheme="minorHAnsi" w:eastAsiaTheme="minorHAnsi" w:hAnsiTheme="minorHAnsi" w:cstheme="minorBidi"/>
      <w:b/>
      <w:bCs/>
      <w:sz w:val="21"/>
      <w:szCs w:val="21"/>
      <w:lang w:eastAsia="en-US"/>
    </w:rPr>
  </w:style>
  <w:style w:type="character" w:customStyle="1" w:styleId="419">
    <w:name w:val="Основной текст (4)19"/>
    <w:rsid w:val="009C0D5D"/>
    <w:rPr>
      <w:rFonts w:ascii="Times New Roman" w:hAnsi="Times New Roman" w:cs="Times New Roman" w:hint="default"/>
      <w:b/>
      <w:bCs/>
      <w:spacing w:val="0"/>
      <w:sz w:val="21"/>
      <w:szCs w:val="21"/>
    </w:rPr>
  </w:style>
  <w:style w:type="character" w:customStyle="1" w:styleId="425">
    <w:name w:val="Основной текст (4)25"/>
    <w:rsid w:val="009C0D5D"/>
  </w:style>
  <w:style w:type="character" w:customStyle="1" w:styleId="424">
    <w:name w:val="Основной текст (4)24"/>
    <w:rsid w:val="009C0D5D"/>
    <w:rPr>
      <w:rFonts w:ascii="Times New Roman" w:hAnsi="Times New Roman" w:cs="Times New Roman" w:hint="default"/>
      <w:b/>
      <w:bCs/>
      <w:spacing w:val="0"/>
      <w:sz w:val="21"/>
      <w:szCs w:val="21"/>
      <w:shd w:val="clear" w:color="auto" w:fill="FFFFFF"/>
    </w:rPr>
  </w:style>
  <w:style w:type="character" w:customStyle="1" w:styleId="423">
    <w:name w:val="Основной текст (4)23"/>
    <w:rsid w:val="009C0D5D"/>
    <w:rPr>
      <w:rFonts w:ascii="Times New Roman" w:hAnsi="Times New Roman" w:cs="Times New Roman" w:hint="default"/>
      <w:b/>
      <w:bCs/>
      <w:spacing w:val="0"/>
      <w:sz w:val="21"/>
      <w:szCs w:val="21"/>
      <w:shd w:val="clear" w:color="auto" w:fill="FFFFFF"/>
    </w:rPr>
  </w:style>
  <w:style w:type="character" w:customStyle="1" w:styleId="44">
    <w:name w:val="Заголовок №44"/>
    <w:rsid w:val="009C0D5D"/>
  </w:style>
  <w:style w:type="character" w:customStyle="1" w:styleId="43">
    <w:name w:val="Заголовок №43"/>
    <w:rsid w:val="009C0D5D"/>
  </w:style>
  <w:style w:type="character" w:customStyle="1" w:styleId="421">
    <w:name w:val="Основной текст (4)21"/>
    <w:rsid w:val="009C0D5D"/>
    <w:rPr>
      <w:rFonts w:ascii="Times New Roman" w:hAnsi="Times New Roman" w:cs="Times New Roman" w:hint="default"/>
      <w:b/>
      <w:bCs/>
      <w:spacing w:val="0"/>
      <w:sz w:val="21"/>
      <w:szCs w:val="21"/>
      <w:shd w:val="clear" w:color="auto" w:fill="FFFFFF"/>
    </w:rPr>
  </w:style>
  <w:style w:type="character" w:customStyle="1" w:styleId="a7">
    <w:name w:val="Абзац списка Знак"/>
    <w:link w:val="a6"/>
    <w:uiPriority w:val="99"/>
    <w:locked/>
    <w:rsid w:val="009C0D5D"/>
    <w:rPr>
      <w:rFonts w:ascii="Times New Roman" w:eastAsia="Times New Roman" w:hAnsi="Times New Roman" w:cs="Times New Roman"/>
      <w:sz w:val="24"/>
      <w:szCs w:val="24"/>
      <w:lang w:eastAsia="ru-RU"/>
    </w:rPr>
  </w:style>
  <w:style w:type="paragraph" w:styleId="aa">
    <w:name w:val="Body Text Indent"/>
    <w:basedOn w:val="a"/>
    <w:link w:val="ab"/>
    <w:uiPriority w:val="99"/>
    <w:unhideWhenUsed/>
    <w:rsid w:val="009C0D5D"/>
    <w:pPr>
      <w:spacing w:after="120" w:line="276" w:lineRule="auto"/>
      <w:ind w:left="283"/>
    </w:pPr>
    <w:rPr>
      <w:rFonts w:ascii="Calibri" w:eastAsia="Calibri" w:hAnsi="Calibri"/>
      <w:sz w:val="22"/>
      <w:szCs w:val="22"/>
      <w:lang w:eastAsia="en-US"/>
    </w:rPr>
  </w:style>
  <w:style w:type="character" w:customStyle="1" w:styleId="ab">
    <w:name w:val="Основной текст с отступом Знак"/>
    <w:basedOn w:val="a0"/>
    <w:link w:val="aa"/>
    <w:uiPriority w:val="99"/>
    <w:rsid w:val="009C0D5D"/>
    <w:rPr>
      <w:rFonts w:ascii="Calibri" w:eastAsia="Calibri" w:hAnsi="Calibri" w:cs="Times New Roman"/>
      <w:lang/>
    </w:rPr>
  </w:style>
  <w:style w:type="paragraph" w:styleId="22">
    <w:name w:val="Body Text Indent 2"/>
    <w:basedOn w:val="a"/>
    <w:link w:val="23"/>
    <w:uiPriority w:val="99"/>
    <w:semiHidden/>
    <w:unhideWhenUsed/>
    <w:rsid w:val="009C0D5D"/>
    <w:pPr>
      <w:spacing w:after="120" w:line="480" w:lineRule="auto"/>
      <w:ind w:left="283"/>
    </w:pPr>
  </w:style>
  <w:style w:type="character" w:customStyle="1" w:styleId="23">
    <w:name w:val="Основной текст с отступом 2 Знак"/>
    <w:basedOn w:val="a0"/>
    <w:link w:val="22"/>
    <w:uiPriority w:val="99"/>
    <w:semiHidden/>
    <w:rsid w:val="009C0D5D"/>
    <w:rPr>
      <w:rFonts w:ascii="Times New Roman" w:eastAsia="Times New Roman" w:hAnsi="Times New Roman" w:cs="Times New Roman"/>
      <w:sz w:val="24"/>
      <w:szCs w:val="24"/>
      <w:lang w:eastAsia="ru-RU"/>
    </w:rPr>
  </w:style>
  <w:style w:type="character" w:customStyle="1" w:styleId="10">
    <w:name w:val="Заголовок 1 Знак"/>
    <w:basedOn w:val="a0"/>
    <w:link w:val="1"/>
    <w:uiPriority w:val="9"/>
    <w:rsid w:val="009C0D5D"/>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rsid w:val="009C0D5D"/>
    <w:rPr>
      <w:rFonts w:ascii="Arial" w:eastAsia="Times New Roman" w:hAnsi="Arial" w:cs="Times New Roman"/>
      <w:b/>
      <w:i/>
      <w:sz w:val="28"/>
      <w:szCs w:val="20"/>
      <w:lang w:eastAsia="ru-RU"/>
    </w:rPr>
  </w:style>
  <w:style w:type="paragraph" w:styleId="24">
    <w:name w:val="Body Text 2"/>
    <w:basedOn w:val="a"/>
    <w:link w:val="25"/>
    <w:rsid w:val="009C0D5D"/>
    <w:pPr>
      <w:spacing w:after="120" w:line="480" w:lineRule="auto"/>
    </w:pPr>
    <w:rPr>
      <w:lang/>
    </w:rPr>
  </w:style>
  <w:style w:type="character" w:customStyle="1" w:styleId="25">
    <w:name w:val="Основной текст 2 Знак"/>
    <w:basedOn w:val="a0"/>
    <w:link w:val="24"/>
    <w:rsid w:val="009C0D5D"/>
    <w:rPr>
      <w:rFonts w:ascii="Times New Roman" w:eastAsia="Times New Roman" w:hAnsi="Times New Roman" w:cs="Times New Roman"/>
      <w:sz w:val="24"/>
      <w:szCs w:val="24"/>
      <w:lang/>
    </w:rPr>
  </w:style>
  <w:style w:type="character" w:customStyle="1" w:styleId="c3">
    <w:name w:val="c3"/>
    <w:basedOn w:val="a0"/>
    <w:rsid w:val="00306451"/>
  </w:style>
</w:styles>
</file>

<file path=word/webSettings.xml><?xml version="1.0" encoding="utf-8"?>
<w:webSettings xmlns:r="http://schemas.openxmlformats.org/officeDocument/2006/relationships" xmlns:w="http://schemas.openxmlformats.org/wordprocessingml/2006/main">
  <w:divs>
    <w:div w:id="150791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1</Pages>
  <Words>13472</Words>
  <Characters>76795</Characters>
  <Application>Microsoft Office Word</Application>
  <DocSecurity>0</DocSecurity>
  <Lines>639</Lines>
  <Paragraphs>180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90087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Mub</dc:creator>
  <cp:keywords/>
  <dc:description/>
  <cp:lastModifiedBy>Mub</cp:lastModifiedBy>
  <cp:revision>3</cp:revision>
  <dcterms:created xsi:type="dcterms:W3CDTF">2017-09-12T10:16:00Z</dcterms:created>
  <dcterms:modified xsi:type="dcterms:W3CDTF">2017-09-12T10:29:00Z</dcterms:modified>
</cp:coreProperties>
</file>